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30" w:rsidRDefault="008E3630" w:rsidP="004E7C73">
      <w:pPr>
        <w:widowControl/>
        <w:autoSpaceDE/>
        <w:autoSpaceDN/>
        <w:adjustRightInd/>
        <w:rPr>
          <w:sz w:val="28"/>
          <w:szCs w:val="28"/>
        </w:rPr>
      </w:pPr>
    </w:p>
    <w:p w:rsidR="008E3630" w:rsidRPr="008E3630" w:rsidRDefault="008E3630" w:rsidP="008E3630">
      <w:pPr>
        <w:rPr>
          <w:sz w:val="28"/>
          <w:szCs w:val="28"/>
        </w:rPr>
      </w:pPr>
    </w:p>
    <w:p w:rsidR="008E3630" w:rsidRPr="008E3630" w:rsidRDefault="008E3630" w:rsidP="008E3630">
      <w:pPr>
        <w:rPr>
          <w:sz w:val="28"/>
          <w:szCs w:val="28"/>
        </w:rPr>
      </w:pPr>
    </w:p>
    <w:p w:rsidR="008E3630" w:rsidRDefault="008E3630" w:rsidP="008E3630">
      <w:pPr>
        <w:rPr>
          <w:sz w:val="28"/>
          <w:szCs w:val="28"/>
        </w:rPr>
      </w:pPr>
    </w:p>
    <w:p w:rsidR="004E7C73" w:rsidRPr="008E3630" w:rsidRDefault="00A617BB" w:rsidP="008E3630">
      <w:pPr>
        <w:rPr>
          <w:sz w:val="28"/>
          <w:szCs w:val="28"/>
        </w:rPr>
        <w:sectPr w:rsidR="004E7C73" w:rsidRPr="008E3630" w:rsidSect="004E7C73">
          <w:type w:val="nextColumn"/>
          <w:pgSz w:w="11907" w:h="16840"/>
          <w:pgMar w:top="87" w:right="850" w:bottom="1134" w:left="1701" w:header="720" w:footer="720" w:gutter="0"/>
          <w:cols w:space="720"/>
        </w:sectPr>
      </w:pPr>
      <w:r w:rsidRPr="00A617BB">
        <w:rPr>
          <w:noProof/>
          <w:sz w:val="28"/>
          <w:szCs w:val="28"/>
        </w:rPr>
        <w:drawing>
          <wp:inline distT="0" distB="0" distL="0" distR="0">
            <wp:extent cx="5941060" cy="8373115"/>
            <wp:effectExtent l="0" t="0" r="254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8373115"/>
                    </a:xfrm>
                    <a:prstGeom prst="rect">
                      <a:avLst/>
                    </a:prstGeom>
                    <a:noFill/>
                    <a:ln>
                      <a:noFill/>
                    </a:ln>
                  </pic:spPr>
                </pic:pic>
              </a:graphicData>
            </a:graphic>
          </wp:inline>
        </w:drawing>
      </w:r>
      <w:bookmarkStart w:id="0" w:name="_GoBack"/>
      <w:bookmarkEnd w:id="0"/>
    </w:p>
    <w:p w:rsidR="00B827C2" w:rsidRPr="003F2D27" w:rsidRDefault="00B827C2" w:rsidP="008E3630">
      <w:pPr>
        <w:shd w:val="clear" w:color="auto" w:fill="FFFFFF"/>
        <w:tabs>
          <w:tab w:val="left" w:pos="1440"/>
        </w:tabs>
        <w:rPr>
          <w:b/>
          <w:sz w:val="36"/>
          <w:szCs w:val="36"/>
        </w:rPr>
      </w:pPr>
    </w:p>
    <w:p w:rsidR="004E4497" w:rsidRPr="004E4497" w:rsidRDefault="00AD49F7" w:rsidP="00564710">
      <w:pPr>
        <w:shd w:val="clear" w:color="auto" w:fill="FFFFFF"/>
        <w:spacing w:before="259"/>
        <w:ind w:left="5" w:firstLine="720"/>
        <w:jc w:val="center"/>
        <w:rPr>
          <w:b/>
          <w:bCs/>
          <w:iCs/>
          <w:sz w:val="28"/>
          <w:szCs w:val="28"/>
        </w:rPr>
      </w:pPr>
      <w:r w:rsidRPr="004E4497">
        <w:rPr>
          <w:b/>
          <w:bCs/>
          <w:iCs/>
          <w:sz w:val="28"/>
          <w:szCs w:val="28"/>
        </w:rPr>
        <w:t>Содержание</w:t>
      </w:r>
    </w:p>
    <w:p w:rsidR="004E4497" w:rsidRPr="004E4497" w:rsidRDefault="004E4497" w:rsidP="003F2D27">
      <w:pPr>
        <w:shd w:val="clear" w:color="auto" w:fill="FFFFFF"/>
        <w:spacing w:before="259"/>
        <w:ind w:left="5" w:firstLine="720"/>
        <w:jc w:val="both"/>
        <w:rPr>
          <w:bCs/>
          <w:iCs/>
          <w:sz w:val="28"/>
          <w:szCs w:val="28"/>
        </w:rPr>
      </w:pPr>
      <w:r w:rsidRPr="004E4497">
        <w:rPr>
          <w:bCs/>
          <w:iCs/>
          <w:sz w:val="28"/>
          <w:szCs w:val="28"/>
        </w:rPr>
        <w:t>Раздел №1 «Комплекс основных характеристик дополнительной общеобразовательной общеразвивающей программы «</w:t>
      </w:r>
      <w:proofErr w:type="spellStart"/>
      <w:r w:rsidR="00491E58">
        <w:rPr>
          <w:bCs/>
          <w:iCs/>
          <w:sz w:val="28"/>
          <w:szCs w:val="28"/>
        </w:rPr>
        <w:t>Годзю-Рю</w:t>
      </w:r>
      <w:proofErr w:type="spellEnd"/>
      <w:r w:rsidR="00491E58">
        <w:rPr>
          <w:bCs/>
          <w:iCs/>
          <w:sz w:val="28"/>
          <w:szCs w:val="28"/>
        </w:rPr>
        <w:t xml:space="preserve"> </w:t>
      </w:r>
      <w:r w:rsidRPr="004E4497">
        <w:rPr>
          <w:bCs/>
          <w:iCs/>
          <w:sz w:val="28"/>
          <w:szCs w:val="28"/>
        </w:rPr>
        <w:t>Каратэ-</w:t>
      </w:r>
      <w:proofErr w:type="gramStart"/>
      <w:r w:rsidRPr="004E4497">
        <w:rPr>
          <w:bCs/>
          <w:iCs/>
          <w:sz w:val="28"/>
          <w:szCs w:val="28"/>
        </w:rPr>
        <w:t>До»</w:t>
      </w:r>
      <w:r w:rsidR="003F2D27">
        <w:rPr>
          <w:bCs/>
          <w:iCs/>
          <w:sz w:val="28"/>
          <w:szCs w:val="28"/>
        </w:rPr>
        <w:t>…</w:t>
      </w:r>
      <w:proofErr w:type="gramEnd"/>
      <w:r w:rsidR="003F2D27">
        <w:rPr>
          <w:bCs/>
          <w:iCs/>
          <w:sz w:val="28"/>
          <w:szCs w:val="28"/>
        </w:rPr>
        <w:t>…</w:t>
      </w:r>
      <w:r w:rsidR="00491E58">
        <w:rPr>
          <w:bCs/>
          <w:iCs/>
          <w:sz w:val="28"/>
          <w:szCs w:val="28"/>
        </w:rPr>
        <w:t>………………………………………………………………………</w:t>
      </w:r>
      <w:r w:rsidR="003F2D27">
        <w:rPr>
          <w:bCs/>
          <w:iCs/>
          <w:sz w:val="28"/>
          <w:szCs w:val="28"/>
        </w:rPr>
        <w:t>…..3</w:t>
      </w:r>
    </w:p>
    <w:p w:rsidR="004E4497" w:rsidRPr="004E4497" w:rsidRDefault="004E4497" w:rsidP="004E4497">
      <w:pPr>
        <w:numPr>
          <w:ilvl w:val="1"/>
          <w:numId w:val="46"/>
        </w:numPr>
        <w:shd w:val="clear" w:color="auto" w:fill="FFFFFF"/>
        <w:spacing w:before="259"/>
        <w:rPr>
          <w:bCs/>
          <w:iCs/>
          <w:sz w:val="28"/>
          <w:szCs w:val="28"/>
        </w:rPr>
      </w:pPr>
      <w:r w:rsidRPr="004E4497">
        <w:rPr>
          <w:bCs/>
          <w:iCs/>
          <w:sz w:val="28"/>
          <w:szCs w:val="28"/>
        </w:rPr>
        <w:t>Пояснительная записка</w:t>
      </w:r>
      <w:r w:rsidR="003F2D27">
        <w:rPr>
          <w:bCs/>
          <w:iCs/>
          <w:sz w:val="28"/>
          <w:szCs w:val="28"/>
        </w:rPr>
        <w:t xml:space="preserve">……………………………………………3      </w:t>
      </w:r>
    </w:p>
    <w:p w:rsidR="004E4497" w:rsidRPr="004E4497" w:rsidRDefault="004E4497" w:rsidP="004E4497">
      <w:pPr>
        <w:numPr>
          <w:ilvl w:val="1"/>
          <w:numId w:val="46"/>
        </w:numPr>
        <w:shd w:val="clear" w:color="auto" w:fill="FFFFFF"/>
        <w:spacing w:before="259"/>
        <w:rPr>
          <w:bCs/>
          <w:iCs/>
          <w:sz w:val="28"/>
          <w:szCs w:val="28"/>
        </w:rPr>
      </w:pPr>
      <w:r w:rsidRPr="004E4497">
        <w:rPr>
          <w:bCs/>
          <w:iCs/>
          <w:sz w:val="28"/>
          <w:szCs w:val="28"/>
        </w:rPr>
        <w:t>Цель и задачи программы</w:t>
      </w:r>
      <w:r w:rsidR="003F2D27">
        <w:rPr>
          <w:bCs/>
          <w:iCs/>
          <w:sz w:val="28"/>
          <w:szCs w:val="28"/>
        </w:rPr>
        <w:t>…………………………………………7</w:t>
      </w:r>
    </w:p>
    <w:p w:rsidR="004E4497" w:rsidRPr="004E4497" w:rsidRDefault="004E4497" w:rsidP="004E4497">
      <w:pPr>
        <w:numPr>
          <w:ilvl w:val="1"/>
          <w:numId w:val="46"/>
        </w:numPr>
        <w:shd w:val="clear" w:color="auto" w:fill="FFFFFF"/>
        <w:spacing w:before="259"/>
        <w:rPr>
          <w:bCs/>
          <w:iCs/>
          <w:sz w:val="28"/>
          <w:szCs w:val="28"/>
        </w:rPr>
      </w:pPr>
      <w:r w:rsidRPr="004E4497">
        <w:rPr>
          <w:bCs/>
          <w:iCs/>
          <w:sz w:val="28"/>
          <w:szCs w:val="28"/>
        </w:rPr>
        <w:t>Содержание программы</w:t>
      </w:r>
      <w:r w:rsidR="003F2D27">
        <w:rPr>
          <w:bCs/>
          <w:iCs/>
          <w:sz w:val="28"/>
          <w:szCs w:val="28"/>
        </w:rPr>
        <w:t>…………………………………………...9</w:t>
      </w:r>
    </w:p>
    <w:p w:rsidR="004E4497" w:rsidRPr="004E4497" w:rsidRDefault="004E4497" w:rsidP="004E4497">
      <w:pPr>
        <w:numPr>
          <w:ilvl w:val="1"/>
          <w:numId w:val="46"/>
        </w:numPr>
        <w:shd w:val="clear" w:color="auto" w:fill="FFFFFF"/>
        <w:spacing w:before="259"/>
        <w:rPr>
          <w:bCs/>
          <w:iCs/>
          <w:sz w:val="28"/>
          <w:szCs w:val="28"/>
        </w:rPr>
      </w:pPr>
      <w:r w:rsidRPr="004E4497">
        <w:rPr>
          <w:bCs/>
          <w:iCs/>
          <w:sz w:val="28"/>
          <w:szCs w:val="28"/>
        </w:rPr>
        <w:t>Планируемые результаты</w:t>
      </w:r>
      <w:r w:rsidR="003F2D27">
        <w:rPr>
          <w:bCs/>
          <w:iCs/>
          <w:sz w:val="28"/>
          <w:szCs w:val="28"/>
        </w:rPr>
        <w:t>…………………………………………17</w:t>
      </w:r>
    </w:p>
    <w:p w:rsidR="004E4497" w:rsidRPr="004E4497" w:rsidRDefault="004E4497" w:rsidP="003F2D27">
      <w:pPr>
        <w:shd w:val="clear" w:color="auto" w:fill="FFFFFF"/>
        <w:spacing w:before="259"/>
        <w:ind w:left="5" w:firstLine="720"/>
        <w:jc w:val="both"/>
        <w:rPr>
          <w:bCs/>
          <w:iCs/>
          <w:sz w:val="28"/>
          <w:szCs w:val="28"/>
        </w:rPr>
      </w:pPr>
      <w:r w:rsidRPr="004E4497">
        <w:rPr>
          <w:bCs/>
          <w:iCs/>
          <w:sz w:val="28"/>
          <w:szCs w:val="28"/>
        </w:rPr>
        <w:t>Раздел №2 «Комплекс организационно-педагогических условий дополнительной общеобразовательной общеразвивающей программы «</w:t>
      </w:r>
      <w:proofErr w:type="spellStart"/>
      <w:r w:rsidR="00491E58">
        <w:rPr>
          <w:bCs/>
          <w:iCs/>
          <w:sz w:val="28"/>
          <w:szCs w:val="28"/>
        </w:rPr>
        <w:t>Годзю-Рю</w:t>
      </w:r>
      <w:proofErr w:type="spellEnd"/>
      <w:r w:rsidR="00491E58">
        <w:rPr>
          <w:bCs/>
          <w:iCs/>
          <w:sz w:val="28"/>
          <w:szCs w:val="28"/>
        </w:rPr>
        <w:t xml:space="preserve"> </w:t>
      </w:r>
      <w:r w:rsidRPr="004E4497">
        <w:rPr>
          <w:bCs/>
          <w:iCs/>
          <w:sz w:val="28"/>
          <w:szCs w:val="28"/>
        </w:rPr>
        <w:t>Каратэ-</w:t>
      </w:r>
      <w:proofErr w:type="gramStart"/>
      <w:r w:rsidRPr="004E4497">
        <w:rPr>
          <w:bCs/>
          <w:iCs/>
          <w:sz w:val="28"/>
          <w:szCs w:val="28"/>
        </w:rPr>
        <w:t>До»</w:t>
      </w:r>
      <w:r w:rsidR="00491E58">
        <w:rPr>
          <w:bCs/>
          <w:iCs/>
          <w:sz w:val="28"/>
          <w:szCs w:val="28"/>
        </w:rPr>
        <w:t>…</w:t>
      </w:r>
      <w:proofErr w:type="gramEnd"/>
      <w:r w:rsidR="00491E58">
        <w:rPr>
          <w:bCs/>
          <w:iCs/>
          <w:sz w:val="28"/>
          <w:szCs w:val="28"/>
        </w:rPr>
        <w:t>…………………….</w:t>
      </w:r>
      <w:r w:rsidR="003F2D27">
        <w:rPr>
          <w:bCs/>
          <w:iCs/>
          <w:sz w:val="28"/>
          <w:szCs w:val="28"/>
        </w:rPr>
        <w:t>………………………………...18</w:t>
      </w:r>
    </w:p>
    <w:p w:rsidR="004E4497" w:rsidRPr="004E4497" w:rsidRDefault="004E4497" w:rsidP="00E3291B">
      <w:pPr>
        <w:shd w:val="clear" w:color="auto" w:fill="FFFFFF"/>
        <w:spacing w:before="259"/>
        <w:ind w:left="5" w:firstLine="720"/>
        <w:rPr>
          <w:bCs/>
          <w:iCs/>
          <w:sz w:val="28"/>
          <w:szCs w:val="28"/>
        </w:rPr>
      </w:pPr>
      <w:r>
        <w:rPr>
          <w:bCs/>
          <w:iCs/>
          <w:sz w:val="28"/>
          <w:szCs w:val="28"/>
        </w:rPr>
        <w:t xml:space="preserve">2.1.    </w:t>
      </w:r>
      <w:r w:rsidRPr="004E4497">
        <w:rPr>
          <w:bCs/>
          <w:iCs/>
          <w:sz w:val="28"/>
          <w:szCs w:val="28"/>
        </w:rPr>
        <w:t>Календарный учебный график</w:t>
      </w:r>
      <w:r w:rsidR="003F2D27">
        <w:rPr>
          <w:bCs/>
          <w:iCs/>
          <w:sz w:val="28"/>
          <w:szCs w:val="28"/>
        </w:rPr>
        <w:t>………………………………</w:t>
      </w:r>
      <w:proofErr w:type="gramStart"/>
      <w:r w:rsidR="003F2D27">
        <w:rPr>
          <w:bCs/>
          <w:iCs/>
          <w:sz w:val="28"/>
          <w:szCs w:val="28"/>
        </w:rPr>
        <w:t>…….</w:t>
      </w:r>
      <w:proofErr w:type="gramEnd"/>
      <w:r w:rsidR="003F2D27">
        <w:rPr>
          <w:bCs/>
          <w:iCs/>
          <w:sz w:val="28"/>
          <w:szCs w:val="28"/>
        </w:rPr>
        <w:t>18</w:t>
      </w:r>
    </w:p>
    <w:p w:rsidR="004E4497" w:rsidRPr="004E4497" w:rsidRDefault="004E4497" w:rsidP="00E3291B">
      <w:pPr>
        <w:shd w:val="clear" w:color="auto" w:fill="FFFFFF"/>
        <w:spacing w:before="259"/>
        <w:ind w:left="5" w:firstLine="720"/>
        <w:rPr>
          <w:bCs/>
          <w:iCs/>
          <w:sz w:val="28"/>
          <w:szCs w:val="28"/>
        </w:rPr>
      </w:pPr>
      <w:r>
        <w:rPr>
          <w:bCs/>
          <w:iCs/>
          <w:sz w:val="28"/>
          <w:szCs w:val="28"/>
        </w:rPr>
        <w:t xml:space="preserve">2.2.    </w:t>
      </w:r>
      <w:r w:rsidRPr="004E4497">
        <w:rPr>
          <w:bCs/>
          <w:iCs/>
          <w:sz w:val="28"/>
          <w:szCs w:val="28"/>
        </w:rPr>
        <w:t>Условия реализации программы</w:t>
      </w:r>
      <w:r w:rsidR="005216C1">
        <w:rPr>
          <w:bCs/>
          <w:iCs/>
          <w:sz w:val="28"/>
          <w:szCs w:val="28"/>
        </w:rPr>
        <w:t>……………………………</w:t>
      </w:r>
      <w:proofErr w:type="gramStart"/>
      <w:r w:rsidR="005216C1">
        <w:rPr>
          <w:bCs/>
          <w:iCs/>
          <w:sz w:val="28"/>
          <w:szCs w:val="28"/>
        </w:rPr>
        <w:t>…….</w:t>
      </w:r>
      <w:proofErr w:type="gramEnd"/>
      <w:r w:rsidR="005216C1">
        <w:rPr>
          <w:bCs/>
          <w:iCs/>
          <w:sz w:val="28"/>
          <w:szCs w:val="28"/>
        </w:rPr>
        <w:t>.35</w:t>
      </w:r>
    </w:p>
    <w:p w:rsidR="004E4497" w:rsidRPr="004E4497" w:rsidRDefault="004E4497" w:rsidP="00E3291B">
      <w:pPr>
        <w:shd w:val="clear" w:color="auto" w:fill="FFFFFF"/>
        <w:spacing w:before="259"/>
        <w:ind w:left="5" w:firstLine="720"/>
        <w:rPr>
          <w:bCs/>
          <w:iCs/>
          <w:sz w:val="28"/>
          <w:szCs w:val="28"/>
        </w:rPr>
      </w:pPr>
      <w:r>
        <w:rPr>
          <w:bCs/>
          <w:iCs/>
          <w:sz w:val="28"/>
          <w:szCs w:val="28"/>
        </w:rPr>
        <w:t xml:space="preserve">2.3.     </w:t>
      </w:r>
      <w:r w:rsidRPr="004E4497">
        <w:rPr>
          <w:bCs/>
          <w:iCs/>
          <w:sz w:val="28"/>
          <w:szCs w:val="28"/>
        </w:rPr>
        <w:t>Форма аттестации</w:t>
      </w:r>
      <w:r w:rsidR="005216C1">
        <w:rPr>
          <w:bCs/>
          <w:iCs/>
          <w:sz w:val="28"/>
          <w:szCs w:val="28"/>
        </w:rPr>
        <w:t>……………………………………………</w:t>
      </w:r>
      <w:proofErr w:type="gramStart"/>
      <w:r w:rsidR="005216C1">
        <w:rPr>
          <w:bCs/>
          <w:iCs/>
          <w:sz w:val="28"/>
          <w:szCs w:val="28"/>
        </w:rPr>
        <w:t>…….</w:t>
      </w:r>
      <w:proofErr w:type="gramEnd"/>
      <w:r w:rsidR="005216C1">
        <w:rPr>
          <w:bCs/>
          <w:iCs/>
          <w:sz w:val="28"/>
          <w:szCs w:val="28"/>
        </w:rPr>
        <w:t>35</w:t>
      </w:r>
    </w:p>
    <w:p w:rsidR="004E4497" w:rsidRPr="004E4497" w:rsidRDefault="004E4497" w:rsidP="00E3291B">
      <w:pPr>
        <w:shd w:val="clear" w:color="auto" w:fill="FFFFFF"/>
        <w:spacing w:before="259"/>
        <w:ind w:left="5" w:firstLine="720"/>
        <w:rPr>
          <w:bCs/>
          <w:iCs/>
          <w:sz w:val="28"/>
          <w:szCs w:val="28"/>
        </w:rPr>
      </w:pPr>
      <w:r>
        <w:rPr>
          <w:bCs/>
          <w:iCs/>
          <w:sz w:val="28"/>
          <w:szCs w:val="28"/>
        </w:rPr>
        <w:t xml:space="preserve">2.4.     </w:t>
      </w:r>
      <w:r w:rsidRPr="004E4497">
        <w:rPr>
          <w:bCs/>
          <w:iCs/>
          <w:sz w:val="28"/>
          <w:szCs w:val="28"/>
        </w:rPr>
        <w:t>Оценочные материалы</w:t>
      </w:r>
      <w:r w:rsidR="005216C1">
        <w:rPr>
          <w:bCs/>
          <w:iCs/>
          <w:sz w:val="28"/>
          <w:szCs w:val="28"/>
        </w:rPr>
        <w:t>………………………………………</w:t>
      </w:r>
      <w:proofErr w:type="gramStart"/>
      <w:r w:rsidR="005216C1">
        <w:rPr>
          <w:bCs/>
          <w:iCs/>
          <w:sz w:val="28"/>
          <w:szCs w:val="28"/>
        </w:rPr>
        <w:t>…….</w:t>
      </w:r>
      <w:proofErr w:type="gramEnd"/>
      <w:r w:rsidR="005216C1">
        <w:rPr>
          <w:bCs/>
          <w:iCs/>
          <w:sz w:val="28"/>
          <w:szCs w:val="28"/>
        </w:rPr>
        <w:t>36</w:t>
      </w:r>
    </w:p>
    <w:p w:rsidR="004E4497" w:rsidRPr="004E4497" w:rsidRDefault="004E4497" w:rsidP="00E3291B">
      <w:pPr>
        <w:shd w:val="clear" w:color="auto" w:fill="FFFFFF"/>
        <w:spacing w:before="259"/>
        <w:ind w:left="5" w:firstLine="720"/>
        <w:rPr>
          <w:bCs/>
          <w:iCs/>
          <w:sz w:val="28"/>
          <w:szCs w:val="28"/>
        </w:rPr>
      </w:pPr>
      <w:r>
        <w:rPr>
          <w:bCs/>
          <w:iCs/>
          <w:sz w:val="28"/>
          <w:szCs w:val="28"/>
        </w:rPr>
        <w:t xml:space="preserve">2.5.     </w:t>
      </w:r>
      <w:r w:rsidRPr="004E4497">
        <w:rPr>
          <w:bCs/>
          <w:iCs/>
          <w:sz w:val="28"/>
          <w:szCs w:val="28"/>
        </w:rPr>
        <w:t>Методические материалы</w:t>
      </w:r>
      <w:r w:rsidR="005216C1">
        <w:rPr>
          <w:bCs/>
          <w:iCs/>
          <w:sz w:val="28"/>
          <w:szCs w:val="28"/>
        </w:rPr>
        <w:t>…………………………………………36</w:t>
      </w:r>
    </w:p>
    <w:p w:rsidR="00CF4D08" w:rsidRPr="004E4497" w:rsidRDefault="00DF2FAA" w:rsidP="004E4497">
      <w:pPr>
        <w:shd w:val="clear" w:color="auto" w:fill="FFFFFF"/>
        <w:spacing w:before="259"/>
        <w:ind w:left="5" w:firstLine="720"/>
        <w:rPr>
          <w:bCs/>
          <w:iCs/>
          <w:sz w:val="28"/>
          <w:szCs w:val="28"/>
        </w:rPr>
      </w:pPr>
      <w:r>
        <w:rPr>
          <w:bCs/>
          <w:iCs/>
          <w:sz w:val="28"/>
          <w:szCs w:val="28"/>
        </w:rPr>
        <w:t>2.6</w:t>
      </w:r>
      <w:r w:rsidR="003E0817">
        <w:rPr>
          <w:bCs/>
          <w:iCs/>
          <w:sz w:val="28"/>
          <w:szCs w:val="28"/>
        </w:rPr>
        <w:t xml:space="preserve">.     </w:t>
      </w:r>
      <w:r w:rsidR="004E4497" w:rsidRPr="004E4497">
        <w:rPr>
          <w:bCs/>
          <w:iCs/>
          <w:sz w:val="28"/>
          <w:szCs w:val="28"/>
        </w:rPr>
        <w:t>Список литературы</w:t>
      </w:r>
      <w:r w:rsidR="00512A74">
        <w:rPr>
          <w:bCs/>
          <w:iCs/>
          <w:sz w:val="28"/>
          <w:szCs w:val="28"/>
        </w:rPr>
        <w:t>……………</w:t>
      </w:r>
      <w:r w:rsidR="005216C1">
        <w:rPr>
          <w:bCs/>
          <w:iCs/>
          <w:sz w:val="28"/>
          <w:szCs w:val="28"/>
        </w:rPr>
        <w:t>……………………………</w:t>
      </w:r>
      <w:proofErr w:type="gramStart"/>
      <w:r w:rsidR="005216C1">
        <w:rPr>
          <w:bCs/>
          <w:iCs/>
          <w:sz w:val="28"/>
          <w:szCs w:val="28"/>
        </w:rPr>
        <w:t>…….</w:t>
      </w:r>
      <w:proofErr w:type="gramEnd"/>
      <w:r w:rsidR="008E3630">
        <w:rPr>
          <w:bCs/>
          <w:iCs/>
          <w:sz w:val="28"/>
          <w:szCs w:val="28"/>
        </w:rPr>
        <w:t>.</w:t>
      </w:r>
      <w:r w:rsidR="005216C1">
        <w:rPr>
          <w:bCs/>
          <w:iCs/>
          <w:sz w:val="28"/>
          <w:szCs w:val="28"/>
        </w:rPr>
        <w:t>52</w:t>
      </w:r>
    </w:p>
    <w:p w:rsidR="00CF4D08" w:rsidRPr="004E4497" w:rsidRDefault="00CF4D08" w:rsidP="00AD49F7">
      <w:pPr>
        <w:shd w:val="clear" w:color="auto" w:fill="FFFFFF"/>
        <w:spacing w:line="360" w:lineRule="auto"/>
        <w:ind w:firstLine="720"/>
        <w:rPr>
          <w:iCs/>
          <w:sz w:val="28"/>
          <w:szCs w:val="28"/>
        </w:rPr>
      </w:pPr>
    </w:p>
    <w:p w:rsidR="00CF4D08" w:rsidRPr="004E4497" w:rsidRDefault="00CF4D08" w:rsidP="00AD49F7">
      <w:pPr>
        <w:shd w:val="clear" w:color="auto" w:fill="FFFFFF"/>
        <w:spacing w:line="360" w:lineRule="auto"/>
        <w:ind w:firstLine="720"/>
        <w:rPr>
          <w:iCs/>
          <w:sz w:val="28"/>
          <w:szCs w:val="28"/>
        </w:rPr>
      </w:pPr>
    </w:p>
    <w:p w:rsidR="00CF4D08" w:rsidRPr="004E4497" w:rsidRDefault="00CF4D08" w:rsidP="00AD49F7">
      <w:pPr>
        <w:shd w:val="clear" w:color="auto" w:fill="FFFFFF"/>
        <w:spacing w:line="360" w:lineRule="auto"/>
        <w:ind w:firstLine="720"/>
        <w:rPr>
          <w:iCs/>
          <w:sz w:val="28"/>
          <w:szCs w:val="28"/>
        </w:rPr>
      </w:pPr>
    </w:p>
    <w:p w:rsidR="00CF4D08" w:rsidRPr="004E4497" w:rsidRDefault="00CF4D08" w:rsidP="00AD49F7">
      <w:pPr>
        <w:shd w:val="clear" w:color="auto" w:fill="FFFFFF"/>
        <w:spacing w:line="360" w:lineRule="auto"/>
        <w:ind w:firstLine="720"/>
        <w:rPr>
          <w:iCs/>
          <w:sz w:val="28"/>
          <w:szCs w:val="28"/>
        </w:rPr>
      </w:pPr>
    </w:p>
    <w:p w:rsidR="00CF4D08" w:rsidRPr="004E4497" w:rsidRDefault="00CF4D08" w:rsidP="00AD49F7">
      <w:pPr>
        <w:shd w:val="clear" w:color="auto" w:fill="FFFFFF"/>
        <w:spacing w:line="360" w:lineRule="auto"/>
        <w:ind w:firstLine="720"/>
        <w:rPr>
          <w:iCs/>
          <w:sz w:val="28"/>
          <w:szCs w:val="28"/>
        </w:rPr>
      </w:pPr>
    </w:p>
    <w:p w:rsidR="00951778" w:rsidRDefault="00951778" w:rsidP="00AD49F7">
      <w:pPr>
        <w:shd w:val="clear" w:color="auto" w:fill="FFFFFF"/>
        <w:spacing w:line="360" w:lineRule="auto"/>
        <w:ind w:firstLine="720"/>
        <w:rPr>
          <w:b/>
          <w:iCs/>
          <w:sz w:val="28"/>
          <w:szCs w:val="28"/>
        </w:rPr>
      </w:pPr>
    </w:p>
    <w:p w:rsidR="00CF4D08" w:rsidRDefault="00CF4D08" w:rsidP="004E4497">
      <w:pPr>
        <w:shd w:val="clear" w:color="auto" w:fill="FFFFFF"/>
        <w:spacing w:line="360" w:lineRule="auto"/>
        <w:rPr>
          <w:b/>
          <w:iCs/>
          <w:sz w:val="28"/>
          <w:szCs w:val="28"/>
        </w:rPr>
      </w:pPr>
    </w:p>
    <w:p w:rsidR="004E4497" w:rsidRDefault="004E4497" w:rsidP="004E4497">
      <w:pPr>
        <w:shd w:val="clear" w:color="auto" w:fill="FFFFFF"/>
        <w:spacing w:line="360" w:lineRule="auto"/>
        <w:rPr>
          <w:b/>
          <w:iCs/>
          <w:sz w:val="28"/>
          <w:szCs w:val="28"/>
        </w:rPr>
      </w:pPr>
    </w:p>
    <w:p w:rsidR="004E4497" w:rsidRDefault="004E4497" w:rsidP="004E4497">
      <w:pPr>
        <w:shd w:val="clear" w:color="auto" w:fill="FFFFFF"/>
        <w:spacing w:line="360" w:lineRule="auto"/>
        <w:rPr>
          <w:b/>
          <w:iCs/>
          <w:sz w:val="28"/>
          <w:szCs w:val="28"/>
        </w:rPr>
      </w:pPr>
    </w:p>
    <w:p w:rsidR="004E4497" w:rsidRDefault="004E4497" w:rsidP="004E4497">
      <w:pPr>
        <w:shd w:val="clear" w:color="auto" w:fill="FFFFFF"/>
        <w:spacing w:line="360" w:lineRule="auto"/>
        <w:rPr>
          <w:b/>
          <w:iCs/>
          <w:sz w:val="28"/>
          <w:szCs w:val="28"/>
        </w:rPr>
      </w:pPr>
    </w:p>
    <w:p w:rsidR="00F63DFB" w:rsidRDefault="00F63DFB" w:rsidP="004E4497">
      <w:pPr>
        <w:shd w:val="clear" w:color="auto" w:fill="FFFFFF"/>
        <w:spacing w:line="360" w:lineRule="auto"/>
        <w:rPr>
          <w:b/>
          <w:iCs/>
          <w:sz w:val="28"/>
          <w:szCs w:val="28"/>
        </w:rPr>
      </w:pPr>
    </w:p>
    <w:p w:rsidR="00AD49F7" w:rsidRDefault="00AD49F7" w:rsidP="00E3291B">
      <w:pPr>
        <w:shd w:val="clear" w:color="auto" w:fill="FFFFFF"/>
        <w:rPr>
          <w:b/>
          <w:bCs/>
          <w:sz w:val="28"/>
          <w:szCs w:val="28"/>
        </w:rPr>
      </w:pPr>
    </w:p>
    <w:p w:rsidR="004E4497" w:rsidRPr="004E4497" w:rsidRDefault="004E4497" w:rsidP="004E4497">
      <w:pPr>
        <w:shd w:val="clear" w:color="auto" w:fill="FFFFFF"/>
        <w:spacing w:before="259"/>
        <w:ind w:left="5" w:firstLine="720"/>
        <w:jc w:val="both"/>
        <w:rPr>
          <w:b/>
          <w:bCs/>
          <w:iCs/>
          <w:sz w:val="28"/>
          <w:szCs w:val="28"/>
        </w:rPr>
      </w:pPr>
      <w:r w:rsidRPr="004E4497">
        <w:rPr>
          <w:b/>
          <w:bCs/>
          <w:iCs/>
          <w:sz w:val="28"/>
          <w:szCs w:val="28"/>
        </w:rPr>
        <w:t>Раздел №1 «Комплекс основных характеристик дополнительной общеобразовательной общеразвивающей программы «</w:t>
      </w:r>
      <w:proofErr w:type="spellStart"/>
      <w:r w:rsidR="00491E58">
        <w:rPr>
          <w:b/>
          <w:bCs/>
          <w:iCs/>
          <w:sz w:val="28"/>
          <w:szCs w:val="28"/>
        </w:rPr>
        <w:t>Годзю-Рю</w:t>
      </w:r>
      <w:proofErr w:type="spellEnd"/>
      <w:r w:rsidR="00491E58">
        <w:rPr>
          <w:b/>
          <w:bCs/>
          <w:iCs/>
          <w:sz w:val="28"/>
          <w:szCs w:val="28"/>
        </w:rPr>
        <w:t xml:space="preserve"> </w:t>
      </w:r>
      <w:r w:rsidRPr="004E4497">
        <w:rPr>
          <w:b/>
          <w:bCs/>
          <w:iCs/>
          <w:sz w:val="28"/>
          <w:szCs w:val="28"/>
        </w:rPr>
        <w:t>Каратэ-До»</w:t>
      </w:r>
    </w:p>
    <w:p w:rsidR="004E4497" w:rsidRDefault="004E4497" w:rsidP="004E4497">
      <w:pPr>
        <w:pStyle w:val="1"/>
        <w:ind w:left="0"/>
        <w:jc w:val="left"/>
      </w:pPr>
      <w:bookmarkStart w:id="1" w:name="_Toc325368032"/>
    </w:p>
    <w:p w:rsidR="00AD49F7" w:rsidRPr="009D3FF0" w:rsidRDefault="00AD49F7" w:rsidP="004E4497">
      <w:pPr>
        <w:pStyle w:val="1"/>
        <w:numPr>
          <w:ilvl w:val="1"/>
          <w:numId w:val="47"/>
        </w:numPr>
      </w:pPr>
      <w:r w:rsidRPr="009D3FF0">
        <w:t>Пояснительная записка</w:t>
      </w:r>
      <w:bookmarkEnd w:id="1"/>
    </w:p>
    <w:p w:rsidR="001B1F46" w:rsidRPr="00CF4D08" w:rsidRDefault="001B1F46" w:rsidP="00CF4D08">
      <w:pPr>
        <w:shd w:val="clear" w:color="auto" w:fill="FFFFFF"/>
        <w:ind w:firstLine="709"/>
        <w:jc w:val="center"/>
        <w:rPr>
          <w:b/>
          <w:bCs/>
          <w:sz w:val="28"/>
          <w:szCs w:val="28"/>
        </w:rPr>
      </w:pPr>
    </w:p>
    <w:p w:rsidR="00BB0FAA" w:rsidRPr="00CF4D08" w:rsidRDefault="00CF4D08" w:rsidP="00CF4D08">
      <w:pPr>
        <w:ind w:firstLine="709"/>
        <w:jc w:val="both"/>
        <w:rPr>
          <w:sz w:val="28"/>
          <w:szCs w:val="28"/>
        </w:rPr>
      </w:pPr>
      <w:r>
        <w:rPr>
          <w:sz w:val="28"/>
          <w:szCs w:val="28"/>
        </w:rPr>
        <w:t xml:space="preserve"> </w:t>
      </w:r>
      <w:r w:rsidR="00E16EB3" w:rsidRPr="00CF4D08">
        <w:rPr>
          <w:sz w:val="28"/>
          <w:szCs w:val="28"/>
        </w:rPr>
        <w:t xml:space="preserve"> </w:t>
      </w:r>
      <w:r w:rsidR="00C816F2">
        <w:rPr>
          <w:sz w:val="28"/>
          <w:szCs w:val="28"/>
        </w:rPr>
        <w:t xml:space="preserve">Дополнительная общеобразовательная </w:t>
      </w:r>
      <w:r w:rsidR="00B40791">
        <w:rPr>
          <w:sz w:val="28"/>
          <w:szCs w:val="28"/>
        </w:rPr>
        <w:t xml:space="preserve">общеразвивающая </w:t>
      </w:r>
      <w:r w:rsidR="00C816F2">
        <w:rPr>
          <w:sz w:val="28"/>
          <w:szCs w:val="28"/>
        </w:rPr>
        <w:t>программа</w:t>
      </w:r>
      <w:r w:rsidR="00BB0FAA" w:rsidRPr="00CF4D08">
        <w:rPr>
          <w:sz w:val="28"/>
          <w:szCs w:val="28"/>
        </w:rPr>
        <w:t xml:space="preserve"> </w:t>
      </w:r>
      <w:r w:rsidR="001B1F46" w:rsidRPr="00CF4D08">
        <w:rPr>
          <w:sz w:val="28"/>
          <w:szCs w:val="28"/>
        </w:rPr>
        <w:t>«</w:t>
      </w:r>
      <w:proofErr w:type="spellStart"/>
      <w:r w:rsidR="00491E58">
        <w:rPr>
          <w:sz w:val="28"/>
          <w:szCs w:val="28"/>
        </w:rPr>
        <w:t>Годзю-Рю</w:t>
      </w:r>
      <w:proofErr w:type="spellEnd"/>
      <w:r w:rsidR="00491E58">
        <w:rPr>
          <w:sz w:val="28"/>
          <w:szCs w:val="28"/>
        </w:rPr>
        <w:t xml:space="preserve"> </w:t>
      </w:r>
      <w:r w:rsidR="001B1F46" w:rsidRPr="00CF4D08">
        <w:rPr>
          <w:sz w:val="28"/>
          <w:szCs w:val="28"/>
        </w:rPr>
        <w:t xml:space="preserve">Каратэ-До» для муниципального </w:t>
      </w:r>
      <w:r w:rsidR="00B40791">
        <w:rPr>
          <w:sz w:val="28"/>
          <w:szCs w:val="28"/>
        </w:rPr>
        <w:t>бюджетного</w:t>
      </w:r>
      <w:r w:rsidR="001B1F46" w:rsidRPr="00CF4D08">
        <w:rPr>
          <w:sz w:val="28"/>
          <w:szCs w:val="28"/>
        </w:rPr>
        <w:t xml:space="preserve"> учреждения дополнительного образования детей </w:t>
      </w:r>
      <w:r w:rsidR="00B40791">
        <w:rPr>
          <w:sz w:val="28"/>
          <w:szCs w:val="28"/>
        </w:rPr>
        <w:t xml:space="preserve">города Калининграда </w:t>
      </w:r>
      <w:r w:rsidR="001B1F46" w:rsidRPr="00CF4D08">
        <w:rPr>
          <w:sz w:val="28"/>
          <w:szCs w:val="28"/>
        </w:rPr>
        <w:t>детско-юношеской спортивной школы восточных единоборств со</w:t>
      </w:r>
      <w:r w:rsidR="001B1F46" w:rsidRPr="00CF4D08">
        <w:rPr>
          <w:sz w:val="28"/>
          <w:szCs w:val="28"/>
        </w:rPr>
        <w:softHyphen/>
        <w:t xml:space="preserve">ставлена в соответствии с </w:t>
      </w:r>
      <w:r w:rsidR="00B40791">
        <w:rPr>
          <w:sz w:val="28"/>
          <w:szCs w:val="28"/>
        </w:rPr>
        <w:t xml:space="preserve">Федеральным законом </w:t>
      </w:r>
      <w:r w:rsidR="001B1F46" w:rsidRPr="00CF4D08">
        <w:rPr>
          <w:sz w:val="28"/>
          <w:szCs w:val="28"/>
        </w:rPr>
        <w:t>«Об образовании</w:t>
      </w:r>
      <w:r w:rsidR="00B40791">
        <w:rPr>
          <w:sz w:val="28"/>
          <w:szCs w:val="28"/>
        </w:rPr>
        <w:t xml:space="preserve"> в Российской Федерации» (№273-ФЗ от 29.12.2012), Порядком организации и осуществления образовательной деятельности по дополнительным общеобразовательным программам (приказ </w:t>
      </w:r>
      <w:proofErr w:type="spellStart"/>
      <w:r w:rsidR="00B40791">
        <w:rPr>
          <w:sz w:val="28"/>
          <w:szCs w:val="28"/>
        </w:rPr>
        <w:t>Минпросвещения</w:t>
      </w:r>
      <w:proofErr w:type="spellEnd"/>
      <w:r w:rsidR="00B40791">
        <w:rPr>
          <w:sz w:val="28"/>
          <w:szCs w:val="28"/>
        </w:rPr>
        <w:t xml:space="preserve"> России от 09.11.2018 г. №196), Концепцией развития дополнительного образования детей (</w:t>
      </w:r>
      <w:r w:rsidR="00C63336">
        <w:rPr>
          <w:sz w:val="28"/>
          <w:szCs w:val="28"/>
        </w:rPr>
        <w:t>от 04.09.2014 г. №1726-р), Постановлением Главного государственного санитарного врача РФ от 04.07.2014 г.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1B1F46" w:rsidRPr="00CF4D08">
        <w:rPr>
          <w:sz w:val="28"/>
          <w:szCs w:val="28"/>
        </w:rPr>
        <w:t>, регламентирующими работу учрежде</w:t>
      </w:r>
      <w:r w:rsidR="00DE158D">
        <w:rPr>
          <w:sz w:val="28"/>
          <w:szCs w:val="28"/>
        </w:rPr>
        <w:t>ний дополнительного образования</w:t>
      </w:r>
      <w:r w:rsidR="001B1F46" w:rsidRPr="00CF4D08">
        <w:rPr>
          <w:sz w:val="28"/>
          <w:szCs w:val="28"/>
        </w:rPr>
        <w:t xml:space="preserve">. </w:t>
      </w:r>
      <w:r w:rsidR="00BC62B3">
        <w:rPr>
          <w:sz w:val="28"/>
          <w:szCs w:val="28"/>
        </w:rPr>
        <w:t xml:space="preserve">Программа </w:t>
      </w:r>
      <w:r w:rsidR="00BB0FAA" w:rsidRPr="00CF4D08">
        <w:rPr>
          <w:sz w:val="28"/>
          <w:szCs w:val="28"/>
        </w:rPr>
        <w:t xml:space="preserve">составлена на основе </w:t>
      </w:r>
      <w:r w:rsidR="00DE158D" w:rsidRPr="00CF4D08">
        <w:rPr>
          <w:sz w:val="28"/>
          <w:szCs w:val="28"/>
        </w:rPr>
        <w:t>обобщения научных исследо</w:t>
      </w:r>
      <w:r w:rsidR="00DE158D" w:rsidRPr="00CF4D08">
        <w:rPr>
          <w:sz w:val="28"/>
          <w:szCs w:val="28"/>
        </w:rPr>
        <w:softHyphen/>
        <w:t>ваний в области детско-юношеского спорта и системы многолетней спортивной подготовки, передового опыта работы тренеров с юными каратистами и спортсменами национальных сборных команд различных воз</w:t>
      </w:r>
      <w:r w:rsidR="00DE158D" w:rsidRPr="00CF4D08">
        <w:rPr>
          <w:sz w:val="28"/>
          <w:szCs w:val="28"/>
        </w:rPr>
        <w:softHyphen/>
        <w:t>растных групп</w:t>
      </w:r>
      <w:r w:rsidR="00DE158D">
        <w:rPr>
          <w:sz w:val="28"/>
          <w:szCs w:val="28"/>
        </w:rPr>
        <w:t>, а также у</w:t>
      </w:r>
      <w:r w:rsidR="00BB0FAA" w:rsidRPr="00CF4D08">
        <w:rPr>
          <w:sz w:val="28"/>
          <w:szCs w:val="28"/>
        </w:rPr>
        <w:t xml:space="preserve">чебной программы для учреждений дополнительного образования детей следующих авторов: Г. Н. Ефремова и М. В. </w:t>
      </w:r>
      <w:proofErr w:type="spellStart"/>
      <w:r w:rsidR="00BB0FAA" w:rsidRPr="00CF4D08">
        <w:rPr>
          <w:sz w:val="28"/>
          <w:szCs w:val="28"/>
        </w:rPr>
        <w:t>Коноплицкой</w:t>
      </w:r>
      <w:proofErr w:type="spellEnd"/>
      <w:r w:rsidR="00BB0FAA" w:rsidRPr="00CF4D08">
        <w:rPr>
          <w:sz w:val="28"/>
          <w:szCs w:val="28"/>
        </w:rPr>
        <w:t>.</w:t>
      </w:r>
    </w:p>
    <w:p w:rsidR="00BB0FAA" w:rsidRPr="00CF4D08" w:rsidRDefault="00B327EE" w:rsidP="00CF4D08">
      <w:pPr>
        <w:ind w:firstLine="709"/>
        <w:jc w:val="both"/>
        <w:rPr>
          <w:sz w:val="28"/>
          <w:szCs w:val="28"/>
        </w:rPr>
      </w:pPr>
      <w:r w:rsidRPr="00CF4D08">
        <w:rPr>
          <w:sz w:val="28"/>
          <w:szCs w:val="28"/>
        </w:rPr>
        <w:t xml:space="preserve">       </w:t>
      </w:r>
    </w:p>
    <w:p w:rsidR="00BB0FAA" w:rsidRPr="00CF4D08" w:rsidRDefault="00BB0FAA" w:rsidP="00CF4D08">
      <w:pPr>
        <w:ind w:firstLine="709"/>
        <w:jc w:val="center"/>
        <w:rPr>
          <w:b/>
          <w:sz w:val="28"/>
          <w:szCs w:val="28"/>
        </w:rPr>
      </w:pPr>
      <w:r w:rsidRPr="00CF4D08">
        <w:rPr>
          <w:b/>
          <w:sz w:val="28"/>
          <w:szCs w:val="28"/>
        </w:rPr>
        <w:t>Направленность дополнительной образовательной программы.</w:t>
      </w:r>
    </w:p>
    <w:p w:rsidR="00BB0FAA" w:rsidRPr="00CF4D08" w:rsidRDefault="00BB0FAA" w:rsidP="00CF4D08">
      <w:pPr>
        <w:ind w:firstLine="709"/>
        <w:jc w:val="center"/>
        <w:rPr>
          <w:b/>
          <w:sz w:val="28"/>
          <w:szCs w:val="28"/>
        </w:rPr>
      </w:pPr>
    </w:p>
    <w:p w:rsidR="001B1F46" w:rsidRPr="00CF4D08" w:rsidRDefault="001B1F46" w:rsidP="00CF4D08">
      <w:pPr>
        <w:ind w:firstLine="709"/>
        <w:jc w:val="both"/>
        <w:rPr>
          <w:sz w:val="28"/>
          <w:szCs w:val="28"/>
        </w:rPr>
      </w:pPr>
      <w:r w:rsidRPr="00CF4D08">
        <w:rPr>
          <w:sz w:val="28"/>
          <w:szCs w:val="28"/>
        </w:rPr>
        <w:t>Направленность</w:t>
      </w:r>
      <w:r w:rsidR="00BA1C2C" w:rsidRPr="00CF4D08">
        <w:rPr>
          <w:sz w:val="28"/>
          <w:szCs w:val="28"/>
        </w:rPr>
        <w:t xml:space="preserve"> дополнительной </w:t>
      </w:r>
      <w:r w:rsidR="00AD5AA5">
        <w:rPr>
          <w:sz w:val="28"/>
          <w:szCs w:val="28"/>
        </w:rPr>
        <w:t xml:space="preserve">общеобразовательной </w:t>
      </w:r>
      <w:r w:rsidR="00BA1C2C" w:rsidRPr="00CF4D08">
        <w:rPr>
          <w:sz w:val="28"/>
          <w:szCs w:val="28"/>
        </w:rPr>
        <w:t>об</w:t>
      </w:r>
      <w:r w:rsidR="008C0CF9">
        <w:rPr>
          <w:sz w:val="28"/>
          <w:szCs w:val="28"/>
        </w:rPr>
        <w:t xml:space="preserve">щеразвивающей </w:t>
      </w:r>
      <w:r w:rsidR="00AD5AA5">
        <w:rPr>
          <w:sz w:val="28"/>
          <w:szCs w:val="28"/>
        </w:rPr>
        <w:t>программы «</w:t>
      </w:r>
      <w:proofErr w:type="spellStart"/>
      <w:r w:rsidR="00491E58">
        <w:rPr>
          <w:sz w:val="28"/>
          <w:szCs w:val="28"/>
        </w:rPr>
        <w:t>Годзю-Рю</w:t>
      </w:r>
      <w:proofErr w:type="spellEnd"/>
      <w:r w:rsidR="00491E58">
        <w:rPr>
          <w:sz w:val="28"/>
          <w:szCs w:val="28"/>
        </w:rPr>
        <w:t xml:space="preserve"> </w:t>
      </w:r>
      <w:r w:rsidR="00AD5AA5">
        <w:rPr>
          <w:sz w:val="28"/>
          <w:szCs w:val="28"/>
        </w:rPr>
        <w:t>Каратэ-Д</w:t>
      </w:r>
      <w:r w:rsidR="00BA1C2C" w:rsidRPr="00CF4D08">
        <w:rPr>
          <w:sz w:val="28"/>
          <w:szCs w:val="28"/>
        </w:rPr>
        <w:t>о» - физкультурно-спортивная.</w:t>
      </w:r>
    </w:p>
    <w:p w:rsidR="001B1F46" w:rsidRPr="00CF4D08" w:rsidRDefault="001B1F46" w:rsidP="00CF4D08">
      <w:pPr>
        <w:ind w:firstLine="709"/>
        <w:jc w:val="both"/>
        <w:rPr>
          <w:sz w:val="28"/>
          <w:szCs w:val="28"/>
        </w:rPr>
      </w:pPr>
      <w:r w:rsidRPr="00CF4D08">
        <w:rPr>
          <w:sz w:val="28"/>
          <w:szCs w:val="28"/>
        </w:rPr>
        <w:t xml:space="preserve"> </w:t>
      </w:r>
    </w:p>
    <w:p w:rsidR="00BB0FAA" w:rsidRPr="00CF4D08" w:rsidRDefault="00AD5AA5" w:rsidP="00CF4D08">
      <w:pPr>
        <w:ind w:firstLine="709"/>
        <w:jc w:val="center"/>
        <w:rPr>
          <w:b/>
          <w:sz w:val="28"/>
          <w:szCs w:val="28"/>
        </w:rPr>
      </w:pPr>
      <w:r>
        <w:rPr>
          <w:b/>
          <w:sz w:val="28"/>
          <w:szCs w:val="28"/>
        </w:rPr>
        <w:t>А</w:t>
      </w:r>
      <w:r w:rsidR="00BB0FAA" w:rsidRPr="00CF4D08">
        <w:rPr>
          <w:b/>
          <w:sz w:val="28"/>
          <w:szCs w:val="28"/>
        </w:rPr>
        <w:t>ктуальность</w:t>
      </w:r>
      <w:r>
        <w:rPr>
          <w:b/>
          <w:sz w:val="28"/>
          <w:szCs w:val="28"/>
        </w:rPr>
        <w:t xml:space="preserve">, </w:t>
      </w:r>
      <w:proofErr w:type="gramStart"/>
      <w:r>
        <w:rPr>
          <w:b/>
          <w:sz w:val="28"/>
          <w:szCs w:val="28"/>
        </w:rPr>
        <w:t>новизна  программы</w:t>
      </w:r>
      <w:proofErr w:type="gramEnd"/>
    </w:p>
    <w:p w:rsidR="00077D34" w:rsidRPr="00CF4D08" w:rsidRDefault="00077D34" w:rsidP="00CF4D08">
      <w:pPr>
        <w:ind w:firstLine="709"/>
        <w:rPr>
          <w:sz w:val="28"/>
          <w:szCs w:val="28"/>
        </w:rPr>
      </w:pPr>
    </w:p>
    <w:p w:rsidR="00077D34" w:rsidRDefault="00B327EE" w:rsidP="00AD5AA5">
      <w:pPr>
        <w:ind w:firstLine="709"/>
        <w:jc w:val="both"/>
        <w:rPr>
          <w:sz w:val="28"/>
          <w:szCs w:val="28"/>
        </w:rPr>
      </w:pPr>
      <w:r w:rsidRPr="00CF4D08">
        <w:rPr>
          <w:sz w:val="28"/>
          <w:szCs w:val="28"/>
        </w:rPr>
        <w:t>Актуальность данной программы выражается в популярности, среди детей и п</w:t>
      </w:r>
      <w:r w:rsidR="00AD5AA5">
        <w:rPr>
          <w:sz w:val="28"/>
          <w:szCs w:val="28"/>
        </w:rPr>
        <w:t>одрастающего поколения каратэ</w:t>
      </w:r>
      <w:r w:rsidRPr="00CF4D08">
        <w:rPr>
          <w:sz w:val="28"/>
          <w:szCs w:val="28"/>
        </w:rPr>
        <w:t xml:space="preserve"> как вида спорта.</w:t>
      </w:r>
    </w:p>
    <w:p w:rsidR="00A21689" w:rsidRDefault="00AD5AA5" w:rsidP="008D4795">
      <w:pPr>
        <w:ind w:firstLine="709"/>
        <w:jc w:val="both"/>
        <w:rPr>
          <w:sz w:val="28"/>
          <w:szCs w:val="28"/>
        </w:rPr>
      </w:pPr>
      <w:r>
        <w:rPr>
          <w:sz w:val="28"/>
          <w:szCs w:val="28"/>
        </w:rPr>
        <w:t>Занятия к</w:t>
      </w:r>
      <w:r w:rsidR="008D4795">
        <w:rPr>
          <w:sz w:val="28"/>
          <w:szCs w:val="28"/>
        </w:rPr>
        <w:t xml:space="preserve">аратэ в полной мере </w:t>
      </w:r>
      <w:r>
        <w:rPr>
          <w:sz w:val="28"/>
          <w:szCs w:val="28"/>
        </w:rPr>
        <w:t xml:space="preserve">обеспечивают укрепление здоровья, всестороннее гармоничное развитие юных спортсменов, привитие здорового образа жизни, нравственного воспитания, формирование двигательных умений и навыков, создание условий для раскрытия физических и </w:t>
      </w:r>
      <w:r w:rsidRPr="008D4795">
        <w:rPr>
          <w:sz w:val="28"/>
          <w:szCs w:val="28"/>
        </w:rPr>
        <w:t xml:space="preserve">психологических способностей детей, привитие навыков личной и </w:t>
      </w:r>
      <w:r w:rsidRPr="008D4795">
        <w:rPr>
          <w:sz w:val="28"/>
          <w:szCs w:val="28"/>
        </w:rPr>
        <w:lastRenderedPageBreak/>
        <w:t xml:space="preserve">общественной гигиены. </w:t>
      </w:r>
      <w:r w:rsidR="00472DE6" w:rsidRPr="008D4795">
        <w:rPr>
          <w:sz w:val="28"/>
          <w:szCs w:val="28"/>
        </w:rPr>
        <w:t xml:space="preserve">Большой объем разнообразной тренировочной и спортивной работы воспитывает выносливость, смелость и решительность, настойчивость и самостоятельность, инициативность и дисциплинированность. Стремление к достижению общей цели во время занятий приучает к коллективным действиям, к сотрудничеству и взаимопомощи, воспитывает чувства дружбы и товарищества. </w:t>
      </w:r>
    </w:p>
    <w:p w:rsidR="00472DE6" w:rsidRPr="008D4795" w:rsidRDefault="00472DE6" w:rsidP="008D4795">
      <w:pPr>
        <w:ind w:firstLine="709"/>
        <w:jc w:val="both"/>
        <w:rPr>
          <w:sz w:val="28"/>
          <w:szCs w:val="28"/>
        </w:rPr>
      </w:pPr>
      <w:r w:rsidRPr="008D4795">
        <w:rPr>
          <w:sz w:val="28"/>
          <w:szCs w:val="28"/>
        </w:rPr>
        <w:t>Исторически сложившиеся традиции использования приемов восточных единоборств исключительно в целях самообороны, этическое и нравственное воспитание, неразрывно сопровождающие физическую и технико-тактическую подготовку каратистов, делают этот вид единоборств важным средством физического и морально-волевого воспитания</w:t>
      </w:r>
      <w:r w:rsidR="008D4795" w:rsidRPr="008D4795">
        <w:rPr>
          <w:sz w:val="28"/>
          <w:szCs w:val="28"/>
        </w:rPr>
        <w:t xml:space="preserve">. </w:t>
      </w:r>
      <w:r w:rsidRPr="008D4795">
        <w:rPr>
          <w:sz w:val="28"/>
          <w:szCs w:val="28"/>
        </w:rPr>
        <w:t xml:space="preserve">Популярность восточных единоборств среди </w:t>
      </w:r>
      <w:r w:rsidR="008D4795" w:rsidRPr="008D4795">
        <w:rPr>
          <w:sz w:val="28"/>
          <w:szCs w:val="28"/>
        </w:rPr>
        <w:t>детей</w:t>
      </w:r>
      <w:r w:rsidRPr="008D4795">
        <w:rPr>
          <w:sz w:val="28"/>
          <w:szCs w:val="28"/>
        </w:rPr>
        <w:t xml:space="preserve"> в сочетании с необеспеченностью учреждений дополнительного образования физкультурно-спортивной направленности программными материалами делают дополнительную образовательную программу особенно актуальной. </w:t>
      </w:r>
    </w:p>
    <w:p w:rsidR="00B327EE" w:rsidRPr="00CF4D08" w:rsidRDefault="00B327EE" w:rsidP="00AD5AA5">
      <w:pPr>
        <w:ind w:firstLine="709"/>
        <w:jc w:val="both"/>
        <w:rPr>
          <w:sz w:val="28"/>
          <w:szCs w:val="28"/>
        </w:rPr>
      </w:pPr>
      <w:proofErr w:type="gramStart"/>
      <w:r w:rsidRPr="00CF4D08">
        <w:rPr>
          <w:sz w:val="28"/>
          <w:szCs w:val="28"/>
        </w:rPr>
        <w:t>Новизна  заключается</w:t>
      </w:r>
      <w:proofErr w:type="gramEnd"/>
      <w:r w:rsidRPr="00CF4D08">
        <w:rPr>
          <w:sz w:val="28"/>
          <w:szCs w:val="28"/>
        </w:rPr>
        <w:t xml:space="preserve"> в:</w:t>
      </w:r>
    </w:p>
    <w:p w:rsidR="00B327EE" w:rsidRPr="00CF4D08" w:rsidRDefault="00B327EE" w:rsidP="00CF4D08">
      <w:pPr>
        <w:ind w:firstLine="709"/>
        <w:jc w:val="both"/>
        <w:rPr>
          <w:sz w:val="28"/>
          <w:szCs w:val="28"/>
        </w:rPr>
      </w:pPr>
      <w:r w:rsidRPr="00CF4D08">
        <w:rPr>
          <w:sz w:val="28"/>
          <w:szCs w:val="28"/>
        </w:rPr>
        <w:t xml:space="preserve"> - специально выраженной взаимосвязи физического развития ребенка с совершенствованием его духовной природы;</w:t>
      </w:r>
    </w:p>
    <w:p w:rsidR="00B327EE" w:rsidRPr="00CF4D08" w:rsidRDefault="00B327EE" w:rsidP="00CF4D08">
      <w:pPr>
        <w:ind w:firstLine="709"/>
        <w:jc w:val="both"/>
        <w:rPr>
          <w:sz w:val="28"/>
          <w:szCs w:val="28"/>
        </w:rPr>
      </w:pPr>
      <w:r w:rsidRPr="00CF4D08">
        <w:rPr>
          <w:sz w:val="28"/>
          <w:szCs w:val="28"/>
        </w:rPr>
        <w:t>- постоянном увеличении соревновательной практики как эффективного средства мобилизации функциональных ресурсов организма спортсменов;</w:t>
      </w:r>
    </w:p>
    <w:p w:rsidR="00B327EE" w:rsidRPr="00CF4D08" w:rsidRDefault="00B327EE" w:rsidP="00CF4D08">
      <w:pPr>
        <w:ind w:firstLine="709"/>
        <w:jc w:val="both"/>
        <w:rPr>
          <w:sz w:val="28"/>
          <w:szCs w:val="28"/>
        </w:rPr>
      </w:pPr>
      <w:r w:rsidRPr="00CF4D08">
        <w:rPr>
          <w:sz w:val="28"/>
          <w:szCs w:val="28"/>
        </w:rPr>
        <w:t>- стимуляции адаптационных процессов и повышения на этой основе эффективности процесса подготовки;</w:t>
      </w:r>
    </w:p>
    <w:p w:rsidR="00B327EE" w:rsidRPr="00CF4D08" w:rsidRDefault="00B327EE" w:rsidP="00CF4D08">
      <w:pPr>
        <w:ind w:firstLine="709"/>
        <w:jc w:val="both"/>
        <w:rPr>
          <w:sz w:val="28"/>
          <w:szCs w:val="28"/>
        </w:rPr>
      </w:pPr>
      <w:r w:rsidRPr="00CF4D08">
        <w:rPr>
          <w:sz w:val="28"/>
          <w:szCs w:val="28"/>
        </w:rPr>
        <w:t>- строго сбалансированной системе тренировочных и соревновательных нагрузок, отдыха, питания, средств восстановления, стимуляции работоспособности и мобилизации функциональных резервов;</w:t>
      </w:r>
    </w:p>
    <w:p w:rsidR="00B327EE" w:rsidRPr="00CF4D08" w:rsidRDefault="00B327EE" w:rsidP="00CF4D08">
      <w:pPr>
        <w:ind w:firstLine="709"/>
        <w:jc w:val="both"/>
        <w:rPr>
          <w:sz w:val="28"/>
          <w:szCs w:val="28"/>
        </w:rPr>
      </w:pPr>
      <w:r w:rsidRPr="00CF4D08">
        <w:rPr>
          <w:sz w:val="28"/>
          <w:szCs w:val="28"/>
        </w:rPr>
        <w:t>- расширении нетрадиционных средств подготовки: использование технических средств подготовки, оборудования и методических приемов, позволяющих полнее раскрыть функциональные резервы организма</w:t>
      </w:r>
      <w:r w:rsidR="00A04264" w:rsidRPr="00CF4D08">
        <w:rPr>
          <w:sz w:val="28"/>
          <w:szCs w:val="28"/>
        </w:rPr>
        <w:t xml:space="preserve"> спортсмена;</w:t>
      </w:r>
    </w:p>
    <w:p w:rsidR="00B327EE" w:rsidRDefault="00A04264" w:rsidP="00CF4D08">
      <w:pPr>
        <w:ind w:firstLine="709"/>
        <w:jc w:val="both"/>
        <w:rPr>
          <w:sz w:val="28"/>
          <w:szCs w:val="28"/>
        </w:rPr>
      </w:pPr>
      <w:r w:rsidRPr="00CF4D08">
        <w:rPr>
          <w:sz w:val="28"/>
          <w:szCs w:val="28"/>
        </w:rPr>
        <w:t>- ориентации</w:t>
      </w:r>
      <w:r w:rsidR="00B327EE" w:rsidRPr="00CF4D08">
        <w:rPr>
          <w:sz w:val="28"/>
          <w:szCs w:val="28"/>
        </w:rPr>
        <w:t xml:space="preserve"> всей системы спортивной тренировки на достижение оптимальной структур</w:t>
      </w:r>
      <w:r w:rsidR="00A21689">
        <w:rPr>
          <w:sz w:val="28"/>
          <w:szCs w:val="28"/>
        </w:rPr>
        <w:t>ы соревновательной деятельности.</w:t>
      </w:r>
    </w:p>
    <w:p w:rsidR="00A21689" w:rsidRDefault="00A21689" w:rsidP="00CF4D08">
      <w:pPr>
        <w:ind w:firstLine="709"/>
        <w:jc w:val="both"/>
        <w:rPr>
          <w:sz w:val="28"/>
          <w:szCs w:val="28"/>
        </w:rPr>
      </w:pPr>
    </w:p>
    <w:p w:rsidR="00A21689" w:rsidRDefault="00A21689" w:rsidP="00A21689">
      <w:pPr>
        <w:ind w:firstLine="709"/>
        <w:jc w:val="center"/>
        <w:rPr>
          <w:b/>
          <w:sz w:val="28"/>
          <w:szCs w:val="28"/>
        </w:rPr>
      </w:pPr>
      <w:r w:rsidRPr="00A21689">
        <w:rPr>
          <w:b/>
          <w:sz w:val="28"/>
          <w:szCs w:val="28"/>
        </w:rPr>
        <w:t>Отличительная особенность программы</w:t>
      </w:r>
    </w:p>
    <w:p w:rsidR="00A21689" w:rsidRDefault="00A21689" w:rsidP="00A21689">
      <w:pPr>
        <w:ind w:firstLine="709"/>
        <w:jc w:val="center"/>
        <w:rPr>
          <w:b/>
          <w:sz w:val="28"/>
          <w:szCs w:val="28"/>
        </w:rPr>
      </w:pPr>
    </w:p>
    <w:p w:rsidR="00420166" w:rsidRDefault="00A21689" w:rsidP="00420166">
      <w:pPr>
        <w:ind w:firstLine="709"/>
        <w:jc w:val="both"/>
        <w:rPr>
          <w:sz w:val="28"/>
          <w:szCs w:val="28"/>
        </w:rPr>
      </w:pPr>
      <w:r>
        <w:rPr>
          <w:sz w:val="28"/>
          <w:szCs w:val="28"/>
        </w:rPr>
        <w:t xml:space="preserve">Отличительной особенностью программы является не предметное изучение программы, а личностный результат через практические занятия. Важна личность обучающегося и происходящие с ним в процессе обучения изменения. В ходе реализации программы используется индивидуальный подход к занимающимся для выявления у него особенностей и дальнейшего развития. Также очень важна </w:t>
      </w:r>
      <w:proofErr w:type="gramStart"/>
      <w:r>
        <w:rPr>
          <w:sz w:val="28"/>
          <w:szCs w:val="28"/>
        </w:rPr>
        <w:t>приоритетность  воспитательной</w:t>
      </w:r>
      <w:proofErr w:type="gramEnd"/>
      <w:r>
        <w:rPr>
          <w:sz w:val="28"/>
          <w:szCs w:val="28"/>
        </w:rPr>
        <w:t xml:space="preserve"> работы, направленной на развитие  интеллекта, морально-волевых и нравственных качеств.</w:t>
      </w:r>
      <w:r w:rsidR="00420166" w:rsidRPr="00420166">
        <w:rPr>
          <w:sz w:val="28"/>
          <w:szCs w:val="28"/>
        </w:rPr>
        <w:t xml:space="preserve"> </w:t>
      </w:r>
    </w:p>
    <w:p w:rsidR="00420166" w:rsidRPr="00CF4D08" w:rsidRDefault="00420166" w:rsidP="00420166">
      <w:pPr>
        <w:ind w:firstLine="709"/>
        <w:jc w:val="both"/>
        <w:rPr>
          <w:sz w:val="28"/>
          <w:szCs w:val="28"/>
        </w:rPr>
      </w:pPr>
      <w:r>
        <w:rPr>
          <w:sz w:val="28"/>
          <w:szCs w:val="28"/>
        </w:rPr>
        <w:t>Еще одна о</w:t>
      </w:r>
      <w:r w:rsidRPr="00CF4D08">
        <w:rPr>
          <w:sz w:val="28"/>
          <w:szCs w:val="28"/>
        </w:rPr>
        <w:t xml:space="preserve">тличительная особенность программы заключается в комплексном </w:t>
      </w:r>
      <w:r>
        <w:rPr>
          <w:sz w:val="28"/>
          <w:szCs w:val="28"/>
        </w:rPr>
        <w:t>подходе, т. е. в сочетании обще</w:t>
      </w:r>
      <w:r w:rsidRPr="00CF4D08">
        <w:rPr>
          <w:sz w:val="28"/>
          <w:szCs w:val="28"/>
        </w:rPr>
        <w:t xml:space="preserve">развивающих, каратистских упражнений с интеллектуально-нравственными упражнениями, </w:t>
      </w:r>
      <w:r w:rsidRPr="00CF4D08">
        <w:rPr>
          <w:sz w:val="28"/>
          <w:szCs w:val="28"/>
        </w:rPr>
        <w:lastRenderedPageBreak/>
        <w:t>формирующими знания о добродетельных качествах: их существовании, количестве, разновидностях и силе для практического применения в спортивно-физкультурной среде, в детском саду, в семье, в школе.</w:t>
      </w:r>
    </w:p>
    <w:p w:rsidR="00420166" w:rsidRPr="00CF4D08" w:rsidRDefault="00420166" w:rsidP="00420166">
      <w:pPr>
        <w:ind w:firstLine="709"/>
        <w:jc w:val="both"/>
        <w:rPr>
          <w:sz w:val="28"/>
          <w:szCs w:val="28"/>
        </w:rPr>
      </w:pPr>
      <w:r w:rsidRPr="00CF4D08">
        <w:rPr>
          <w:sz w:val="28"/>
          <w:szCs w:val="28"/>
        </w:rPr>
        <w:t>Данная программа учитывает современные тенденции совершенствования системы спортивной тренировки, что значительно отличает данную программу от уже существующих программ (Учебной программы для учреждений дополнительного образования детей, Программы обучения и подготовки по развитию основных движений, двигательных навыков дошкольников на занятиях по каратэ-до), а именно:</w:t>
      </w:r>
    </w:p>
    <w:p w:rsidR="00420166" w:rsidRPr="00CF4D08" w:rsidRDefault="00420166" w:rsidP="00420166">
      <w:pPr>
        <w:ind w:firstLine="709"/>
        <w:jc w:val="both"/>
        <w:rPr>
          <w:sz w:val="28"/>
          <w:szCs w:val="28"/>
        </w:rPr>
      </w:pPr>
      <w:r w:rsidRPr="00CF4D08">
        <w:rPr>
          <w:sz w:val="28"/>
          <w:szCs w:val="28"/>
        </w:rPr>
        <w:t xml:space="preserve">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w:t>
      </w:r>
    </w:p>
    <w:p w:rsidR="00420166" w:rsidRPr="00CF4D08" w:rsidRDefault="00420166" w:rsidP="00420166">
      <w:pPr>
        <w:ind w:firstLine="709"/>
        <w:jc w:val="both"/>
        <w:rPr>
          <w:sz w:val="28"/>
          <w:szCs w:val="28"/>
        </w:rPr>
      </w:pPr>
      <w:r w:rsidRPr="00CF4D08">
        <w:rPr>
          <w:sz w:val="28"/>
          <w:szCs w:val="28"/>
        </w:rPr>
        <w:t xml:space="preserve">      Возможность работы по данной программе с детьми раннего возраста (</w:t>
      </w:r>
      <w:r>
        <w:rPr>
          <w:sz w:val="28"/>
          <w:szCs w:val="28"/>
        </w:rPr>
        <w:t>5</w:t>
      </w:r>
      <w:r w:rsidR="00F104C2">
        <w:rPr>
          <w:sz w:val="28"/>
          <w:szCs w:val="28"/>
        </w:rPr>
        <w:t>-15</w:t>
      </w:r>
      <w:r w:rsidRPr="00CF4D08">
        <w:rPr>
          <w:sz w:val="28"/>
          <w:szCs w:val="28"/>
        </w:rPr>
        <w:t xml:space="preserve"> лет). Наличие </w:t>
      </w:r>
      <w:proofErr w:type="gramStart"/>
      <w:r w:rsidRPr="00CF4D08">
        <w:rPr>
          <w:sz w:val="28"/>
          <w:szCs w:val="28"/>
        </w:rPr>
        <w:t>методики  физического</w:t>
      </w:r>
      <w:proofErr w:type="gramEnd"/>
      <w:r w:rsidRPr="00CF4D08">
        <w:rPr>
          <w:sz w:val="28"/>
          <w:szCs w:val="28"/>
        </w:rPr>
        <w:t xml:space="preserve"> воспитания детей раннего возраста. </w:t>
      </w:r>
    </w:p>
    <w:p w:rsidR="00420166" w:rsidRPr="00CF4D08" w:rsidRDefault="00420166" w:rsidP="00420166">
      <w:pPr>
        <w:ind w:right="-5" w:firstLine="709"/>
        <w:jc w:val="both"/>
        <w:rPr>
          <w:sz w:val="28"/>
          <w:szCs w:val="28"/>
        </w:rPr>
      </w:pPr>
      <w:r w:rsidRPr="00CF4D08">
        <w:rPr>
          <w:sz w:val="28"/>
          <w:szCs w:val="28"/>
        </w:rPr>
        <w:t>В основу программы взяты общие дидактические принципы: сознательность, активность, последовательность, доступность и наглядность.</w:t>
      </w:r>
    </w:p>
    <w:p w:rsidR="00420166" w:rsidRPr="00CF4D08" w:rsidRDefault="00420166" w:rsidP="00420166">
      <w:pPr>
        <w:ind w:right="-5" w:firstLine="709"/>
        <w:jc w:val="both"/>
        <w:rPr>
          <w:sz w:val="28"/>
          <w:szCs w:val="28"/>
        </w:rPr>
      </w:pPr>
      <w:r w:rsidRPr="00CF4D08">
        <w:rPr>
          <w:sz w:val="28"/>
          <w:szCs w:val="28"/>
        </w:rPr>
        <w:t>Сознательность и активность повышается благодаря пониманию детьми смысла задания, а также приобщению детей к посильному анализу занятий.</w:t>
      </w:r>
    </w:p>
    <w:p w:rsidR="00420166" w:rsidRPr="00CF4D08" w:rsidRDefault="00420166" w:rsidP="00420166">
      <w:pPr>
        <w:ind w:right="-5" w:firstLine="709"/>
        <w:jc w:val="both"/>
        <w:rPr>
          <w:sz w:val="28"/>
          <w:szCs w:val="28"/>
        </w:rPr>
      </w:pPr>
      <w:r w:rsidRPr="00CF4D08">
        <w:rPr>
          <w:sz w:val="28"/>
          <w:szCs w:val="28"/>
        </w:rPr>
        <w:t>Систематичность и последовательность обучения обеспечивается регулярностью проведения занятий и правильным планированием учебного процесса. Систематичностью и последовательностью упражнений достигается прочность навыков и знаний, хорошие результаты в физическом техническом и функциональном развитие детей. Последовательное нарастание нагрузки при систематическом обучении является важным условием предупреждения травматизма.</w:t>
      </w:r>
    </w:p>
    <w:p w:rsidR="00420166" w:rsidRPr="00CF4D08" w:rsidRDefault="00420166" w:rsidP="00420166">
      <w:pPr>
        <w:ind w:right="-5" w:firstLine="709"/>
        <w:jc w:val="both"/>
        <w:rPr>
          <w:sz w:val="28"/>
          <w:szCs w:val="28"/>
        </w:rPr>
      </w:pPr>
      <w:r w:rsidRPr="00CF4D08">
        <w:rPr>
          <w:sz w:val="28"/>
          <w:szCs w:val="28"/>
        </w:rPr>
        <w:t xml:space="preserve"> Доступность обеспечивается правильным подбором упражнений и учетом различно</w:t>
      </w:r>
      <w:r>
        <w:rPr>
          <w:sz w:val="28"/>
          <w:szCs w:val="28"/>
        </w:rPr>
        <w:t>го физического развития ребенка. Применение современных технологий, инструментов и инвентаря для познавательного и физического развития. Для данных целей организован уголок познавательного и физического развития.</w:t>
      </w:r>
    </w:p>
    <w:p w:rsidR="00420166" w:rsidRPr="00CF4D08" w:rsidRDefault="00420166" w:rsidP="00420166">
      <w:pPr>
        <w:ind w:right="-5" w:firstLine="709"/>
        <w:jc w:val="both"/>
        <w:rPr>
          <w:sz w:val="28"/>
          <w:szCs w:val="28"/>
        </w:rPr>
      </w:pPr>
      <w:r w:rsidRPr="00CF4D08">
        <w:rPr>
          <w:sz w:val="28"/>
          <w:szCs w:val="28"/>
        </w:rPr>
        <w:t>Зрительная наглядность обеспечивается правильной и четкой демонстрацией физических упражнений, широким применением имитаций, использованием пространственных ориентиров и наглядных пособий.</w:t>
      </w:r>
    </w:p>
    <w:p w:rsidR="00A21689" w:rsidRDefault="00420166" w:rsidP="00420166">
      <w:pPr>
        <w:ind w:firstLine="709"/>
        <w:jc w:val="both"/>
        <w:rPr>
          <w:sz w:val="28"/>
          <w:szCs w:val="28"/>
        </w:rPr>
      </w:pPr>
      <w:r w:rsidRPr="00CF4D08">
        <w:rPr>
          <w:sz w:val="28"/>
          <w:szCs w:val="28"/>
        </w:rPr>
        <w:t>Положительное влияние занятий достигается лишь при высокой его плотности и достаточной двигательной активности детей. Поэтому, лучше сочетать, разучивание, одной, или двух взаимосвязанных, новых деталей движения с повторений и закреплением уже известных движений.</w:t>
      </w:r>
    </w:p>
    <w:p w:rsidR="001B1F46" w:rsidRDefault="00B327EE" w:rsidP="00CF4D08">
      <w:pPr>
        <w:ind w:firstLine="709"/>
        <w:jc w:val="both"/>
        <w:rPr>
          <w:sz w:val="28"/>
          <w:szCs w:val="28"/>
        </w:rPr>
      </w:pPr>
      <w:r w:rsidRPr="00CF4D08">
        <w:rPr>
          <w:sz w:val="28"/>
          <w:szCs w:val="28"/>
        </w:rPr>
        <w:t>.</w:t>
      </w:r>
    </w:p>
    <w:p w:rsidR="005216C1" w:rsidRDefault="005216C1" w:rsidP="00CF4D08">
      <w:pPr>
        <w:ind w:firstLine="709"/>
        <w:jc w:val="both"/>
        <w:rPr>
          <w:sz w:val="28"/>
          <w:szCs w:val="28"/>
        </w:rPr>
      </w:pPr>
    </w:p>
    <w:p w:rsidR="008A0F68" w:rsidRDefault="008A0F68" w:rsidP="00CF4D08">
      <w:pPr>
        <w:ind w:firstLine="709"/>
        <w:jc w:val="both"/>
        <w:rPr>
          <w:sz w:val="28"/>
          <w:szCs w:val="28"/>
        </w:rPr>
      </w:pPr>
    </w:p>
    <w:p w:rsidR="005F52D1" w:rsidRDefault="005F52D1" w:rsidP="00CF4D08">
      <w:pPr>
        <w:ind w:firstLine="709"/>
        <w:jc w:val="both"/>
        <w:rPr>
          <w:sz w:val="28"/>
          <w:szCs w:val="28"/>
        </w:rPr>
      </w:pPr>
    </w:p>
    <w:p w:rsidR="005216C1" w:rsidRDefault="005216C1" w:rsidP="00CF4D08">
      <w:pPr>
        <w:ind w:firstLine="709"/>
        <w:jc w:val="both"/>
        <w:rPr>
          <w:sz w:val="28"/>
          <w:szCs w:val="28"/>
        </w:rPr>
      </w:pPr>
    </w:p>
    <w:p w:rsidR="00420166" w:rsidRDefault="00420166" w:rsidP="00420166">
      <w:pPr>
        <w:ind w:firstLine="709"/>
        <w:jc w:val="center"/>
        <w:rPr>
          <w:b/>
          <w:sz w:val="28"/>
          <w:szCs w:val="28"/>
        </w:rPr>
      </w:pPr>
      <w:r w:rsidRPr="00420166">
        <w:rPr>
          <w:b/>
          <w:sz w:val="28"/>
          <w:szCs w:val="28"/>
        </w:rPr>
        <w:t>Адресат программы</w:t>
      </w:r>
    </w:p>
    <w:p w:rsidR="00E92057" w:rsidRDefault="00E92057" w:rsidP="00420166">
      <w:pPr>
        <w:ind w:firstLine="709"/>
        <w:jc w:val="center"/>
        <w:rPr>
          <w:b/>
          <w:sz w:val="28"/>
          <w:szCs w:val="28"/>
        </w:rPr>
      </w:pPr>
    </w:p>
    <w:p w:rsidR="00E92057" w:rsidRDefault="00E92057" w:rsidP="00E92057">
      <w:pPr>
        <w:ind w:right="-5" w:firstLine="709"/>
        <w:rPr>
          <w:sz w:val="28"/>
          <w:szCs w:val="28"/>
        </w:rPr>
      </w:pPr>
      <w:r w:rsidRPr="00CF4D08">
        <w:rPr>
          <w:sz w:val="28"/>
          <w:szCs w:val="28"/>
        </w:rPr>
        <w:lastRenderedPageBreak/>
        <w:t xml:space="preserve">Данная программа рассчитана на </w:t>
      </w:r>
      <w:r>
        <w:rPr>
          <w:sz w:val="28"/>
          <w:szCs w:val="28"/>
        </w:rPr>
        <w:t>обучающихся возраста от 5</w:t>
      </w:r>
      <w:r w:rsidRPr="00CF4D08">
        <w:rPr>
          <w:sz w:val="28"/>
          <w:szCs w:val="28"/>
        </w:rPr>
        <w:t xml:space="preserve"> </w:t>
      </w:r>
      <w:proofErr w:type="gramStart"/>
      <w:r w:rsidRPr="00CF4D08">
        <w:rPr>
          <w:sz w:val="28"/>
          <w:szCs w:val="28"/>
        </w:rPr>
        <w:t xml:space="preserve">лет </w:t>
      </w:r>
      <w:r w:rsidR="00F104C2">
        <w:rPr>
          <w:sz w:val="28"/>
          <w:szCs w:val="28"/>
        </w:rPr>
        <w:t xml:space="preserve"> до</w:t>
      </w:r>
      <w:proofErr w:type="gramEnd"/>
      <w:r w:rsidR="00F104C2">
        <w:rPr>
          <w:sz w:val="28"/>
          <w:szCs w:val="28"/>
        </w:rPr>
        <w:t xml:space="preserve">  12</w:t>
      </w:r>
      <w:r>
        <w:rPr>
          <w:sz w:val="28"/>
          <w:szCs w:val="28"/>
        </w:rPr>
        <w:t xml:space="preserve"> лет</w:t>
      </w:r>
      <w:r w:rsidR="002507EE">
        <w:rPr>
          <w:sz w:val="28"/>
          <w:szCs w:val="28"/>
        </w:rPr>
        <w:t xml:space="preserve">, не имеющих медицинских противопоказаний. </w:t>
      </w:r>
    </w:p>
    <w:p w:rsidR="002507EE" w:rsidRDefault="002507EE" w:rsidP="00E92057">
      <w:pPr>
        <w:ind w:right="-5" w:firstLine="709"/>
        <w:rPr>
          <w:sz w:val="28"/>
          <w:szCs w:val="28"/>
        </w:rPr>
      </w:pPr>
    </w:p>
    <w:p w:rsidR="002507EE" w:rsidRDefault="002507EE" w:rsidP="00E92057">
      <w:pPr>
        <w:ind w:right="-5" w:firstLine="709"/>
        <w:rPr>
          <w:sz w:val="28"/>
          <w:szCs w:val="28"/>
        </w:rPr>
      </w:pPr>
      <w:r w:rsidRPr="002507EE">
        <w:rPr>
          <w:b/>
          <w:sz w:val="28"/>
          <w:szCs w:val="28"/>
        </w:rPr>
        <w:t>Объем программы</w:t>
      </w:r>
      <w:r w:rsidR="004E7C73">
        <w:rPr>
          <w:sz w:val="28"/>
          <w:szCs w:val="28"/>
        </w:rPr>
        <w:t xml:space="preserve"> – 230</w:t>
      </w:r>
      <w:r>
        <w:rPr>
          <w:sz w:val="28"/>
          <w:szCs w:val="28"/>
        </w:rPr>
        <w:t xml:space="preserve"> часов.</w:t>
      </w:r>
    </w:p>
    <w:p w:rsidR="002507EE" w:rsidRDefault="002507EE" w:rsidP="00E92057">
      <w:pPr>
        <w:ind w:right="-5" w:firstLine="709"/>
        <w:rPr>
          <w:sz w:val="28"/>
          <w:szCs w:val="28"/>
        </w:rPr>
      </w:pPr>
    </w:p>
    <w:p w:rsidR="002507EE" w:rsidRDefault="002507EE" w:rsidP="00E92057">
      <w:pPr>
        <w:ind w:right="-5" w:firstLine="709"/>
        <w:rPr>
          <w:sz w:val="28"/>
          <w:szCs w:val="28"/>
        </w:rPr>
      </w:pPr>
      <w:r w:rsidRPr="002507EE">
        <w:rPr>
          <w:b/>
          <w:sz w:val="28"/>
          <w:szCs w:val="28"/>
        </w:rPr>
        <w:t>Срок освоения программы</w:t>
      </w:r>
      <w:r>
        <w:rPr>
          <w:sz w:val="28"/>
          <w:szCs w:val="28"/>
        </w:rPr>
        <w:t xml:space="preserve"> – </w:t>
      </w:r>
      <w:r w:rsidR="00CE67DF">
        <w:rPr>
          <w:sz w:val="28"/>
          <w:szCs w:val="28"/>
        </w:rPr>
        <w:t>1 год</w:t>
      </w:r>
      <w:r w:rsidR="00491E58">
        <w:rPr>
          <w:sz w:val="28"/>
          <w:szCs w:val="28"/>
        </w:rPr>
        <w:t xml:space="preserve"> (</w:t>
      </w:r>
      <w:r w:rsidR="00CE67DF">
        <w:rPr>
          <w:sz w:val="28"/>
          <w:szCs w:val="28"/>
        </w:rPr>
        <w:t xml:space="preserve">в течение </w:t>
      </w:r>
      <w:r w:rsidR="00491E58">
        <w:rPr>
          <w:sz w:val="28"/>
          <w:szCs w:val="28"/>
        </w:rPr>
        <w:t xml:space="preserve">46 </w:t>
      </w:r>
      <w:r w:rsidR="00CE67DF">
        <w:rPr>
          <w:sz w:val="28"/>
          <w:szCs w:val="28"/>
        </w:rPr>
        <w:t xml:space="preserve">учебных </w:t>
      </w:r>
      <w:r w:rsidR="00491E58">
        <w:rPr>
          <w:sz w:val="28"/>
          <w:szCs w:val="28"/>
        </w:rPr>
        <w:t>недель), с 01 сентября по 31 августа</w:t>
      </w:r>
      <w:r>
        <w:rPr>
          <w:sz w:val="28"/>
          <w:szCs w:val="28"/>
        </w:rPr>
        <w:t>.</w:t>
      </w:r>
    </w:p>
    <w:p w:rsidR="002507EE" w:rsidRDefault="002507EE" w:rsidP="00E92057">
      <w:pPr>
        <w:ind w:right="-5" w:firstLine="709"/>
        <w:rPr>
          <w:sz w:val="28"/>
          <w:szCs w:val="28"/>
        </w:rPr>
      </w:pPr>
    </w:p>
    <w:p w:rsidR="002507EE" w:rsidRDefault="002507EE" w:rsidP="00E92057">
      <w:pPr>
        <w:ind w:right="-5" w:firstLine="709"/>
        <w:rPr>
          <w:sz w:val="28"/>
          <w:szCs w:val="28"/>
        </w:rPr>
      </w:pPr>
      <w:r w:rsidRPr="002507EE">
        <w:rPr>
          <w:b/>
          <w:sz w:val="28"/>
          <w:szCs w:val="28"/>
        </w:rPr>
        <w:t>Форма обучения</w:t>
      </w:r>
      <w:r>
        <w:rPr>
          <w:sz w:val="28"/>
          <w:szCs w:val="28"/>
        </w:rPr>
        <w:t xml:space="preserve"> – очная.</w:t>
      </w:r>
    </w:p>
    <w:p w:rsidR="002507EE" w:rsidRDefault="002507EE" w:rsidP="00E92057">
      <w:pPr>
        <w:ind w:right="-5" w:firstLine="709"/>
        <w:rPr>
          <w:sz w:val="28"/>
          <w:szCs w:val="28"/>
        </w:rPr>
      </w:pPr>
    </w:p>
    <w:p w:rsidR="002507EE" w:rsidRDefault="002507EE" w:rsidP="00E92057">
      <w:pPr>
        <w:ind w:right="-5" w:firstLine="709"/>
        <w:rPr>
          <w:sz w:val="28"/>
          <w:szCs w:val="28"/>
        </w:rPr>
      </w:pPr>
      <w:r w:rsidRPr="002507EE">
        <w:rPr>
          <w:b/>
          <w:sz w:val="28"/>
          <w:szCs w:val="28"/>
        </w:rPr>
        <w:t>Режим занятий</w:t>
      </w:r>
      <w:r>
        <w:rPr>
          <w:sz w:val="28"/>
          <w:szCs w:val="28"/>
        </w:rPr>
        <w:t xml:space="preserve"> – занятия проводятся два-три раза в неделю. </w:t>
      </w:r>
    </w:p>
    <w:p w:rsidR="002507EE" w:rsidRPr="002507EE" w:rsidRDefault="002507EE" w:rsidP="00E92057">
      <w:pPr>
        <w:ind w:right="-5" w:firstLine="709"/>
        <w:rPr>
          <w:b/>
          <w:sz w:val="28"/>
          <w:szCs w:val="28"/>
        </w:rPr>
      </w:pPr>
    </w:p>
    <w:p w:rsidR="002507EE" w:rsidRDefault="002507EE" w:rsidP="00E92057">
      <w:pPr>
        <w:ind w:right="-5" w:firstLine="709"/>
        <w:rPr>
          <w:sz w:val="28"/>
          <w:szCs w:val="28"/>
        </w:rPr>
      </w:pPr>
      <w:r w:rsidRPr="002507EE">
        <w:rPr>
          <w:b/>
          <w:sz w:val="28"/>
          <w:szCs w:val="28"/>
        </w:rPr>
        <w:t>Минимальное количество детей в группе</w:t>
      </w:r>
      <w:r w:rsidR="00491E58">
        <w:rPr>
          <w:sz w:val="28"/>
          <w:szCs w:val="28"/>
        </w:rPr>
        <w:t xml:space="preserve"> – 5</w:t>
      </w:r>
      <w:r>
        <w:rPr>
          <w:sz w:val="28"/>
          <w:szCs w:val="28"/>
        </w:rPr>
        <w:t xml:space="preserve"> человек.</w:t>
      </w:r>
    </w:p>
    <w:p w:rsidR="002507EE" w:rsidRDefault="002507EE" w:rsidP="00E92057">
      <w:pPr>
        <w:ind w:right="-5" w:firstLine="709"/>
        <w:rPr>
          <w:sz w:val="28"/>
          <w:szCs w:val="28"/>
        </w:rPr>
      </w:pPr>
    </w:p>
    <w:p w:rsidR="002507EE" w:rsidRDefault="002507EE" w:rsidP="00E92057">
      <w:pPr>
        <w:ind w:right="-5" w:firstLine="709"/>
        <w:rPr>
          <w:sz w:val="28"/>
          <w:szCs w:val="28"/>
        </w:rPr>
      </w:pPr>
      <w:r w:rsidRPr="002507EE">
        <w:rPr>
          <w:b/>
          <w:sz w:val="28"/>
          <w:szCs w:val="28"/>
        </w:rPr>
        <w:t>Максимальное количество детей в группе</w:t>
      </w:r>
      <w:r>
        <w:rPr>
          <w:sz w:val="28"/>
          <w:szCs w:val="28"/>
        </w:rPr>
        <w:t xml:space="preserve"> – 25 человек.</w:t>
      </w:r>
    </w:p>
    <w:p w:rsidR="00BB6FF5" w:rsidRDefault="00BB6FF5" w:rsidP="00E92057">
      <w:pPr>
        <w:ind w:right="-5" w:firstLine="709"/>
        <w:rPr>
          <w:sz w:val="28"/>
          <w:szCs w:val="28"/>
        </w:rPr>
      </w:pPr>
    </w:p>
    <w:p w:rsidR="00BB6FF5" w:rsidRDefault="00BB6FF5" w:rsidP="00E92057">
      <w:pPr>
        <w:ind w:right="-5" w:firstLine="709"/>
        <w:rPr>
          <w:sz w:val="28"/>
          <w:szCs w:val="28"/>
        </w:rPr>
      </w:pPr>
    </w:p>
    <w:p w:rsidR="001D2989" w:rsidRPr="00CF4D08" w:rsidRDefault="001D2989" w:rsidP="00491E58">
      <w:pPr>
        <w:jc w:val="both"/>
        <w:rPr>
          <w:sz w:val="28"/>
          <w:szCs w:val="28"/>
        </w:rPr>
      </w:pPr>
    </w:p>
    <w:p w:rsidR="001B1F46" w:rsidRPr="00CF4D08" w:rsidRDefault="001D2989" w:rsidP="00BB6FF5">
      <w:pPr>
        <w:numPr>
          <w:ilvl w:val="1"/>
          <w:numId w:val="47"/>
        </w:numPr>
        <w:jc w:val="center"/>
        <w:rPr>
          <w:b/>
          <w:sz w:val="28"/>
          <w:szCs w:val="28"/>
        </w:rPr>
      </w:pPr>
      <w:r w:rsidRPr="00CF4D08">
        <w:rPr>
          <w:b/>
          <w:sz w:val="28"/>
          <w:szCs w:val="28"/>
        </w:rPr>
        <w:t>Цели и задачи программы</w:t>
      </w:r>
    </w:p>
    <w:p w:rsidR="001D2989" w:rsidRPr="00CF4D08" w:rsidRDefault="001D2989" w:rsidP="00CF4D08">
      <w:pPr>
        <w:ind w:firstLine="709"/>
        <w:jc w:val="both"/>
        <w:rPr>
          <w:b/>
          <w:sz w:val="28"/>
          <w:szCs w:val="28"/>
        </w:rPr>
      </w:pPr>
    </w:p>
    <w:p w:rsidR="00CA4560" w:rsidRPr="00CF4D08" w:rsidRDefault="00CA4560" w:rsidP="00CF4D08">
      <w:pPr>
        <w:shd w:val="clear" w:color="auto" w:fill="FFFFFF"/>
        <w:ind w:firstLine="709"/>
        <w:jc w:val="both"/>
        <w:rPr>
          <w:sz w:val="28"/>
          <w:szCs w:val="28"/>
        </w:rPr>
      </w:pPr>
      <w:r w:rsidRPr="00CF4D08">
        <w:rPr>
          <w:sz w:val="28"/>
          <w:szCs w:val="28"/>
        </w:rPr>
        <w:t>Целью программы является физическое воспитание, формирование физической культуры личности, гармоническое развитие занимающихся, повышение качества технической и тактической подготовки начинающих спортсменов.</w:t>
      </w:r>
    </w:p>
    <w:p w:rsidR="00CA4560" w:rsidRPr="00CF4D08" w:rsidRDefault="00CA4560" w:rsidP="00CF4D08">
      <w:pPr>
        <w:shd w:val="clear" w:color="auto" w:fill="FFFFFF"/>
        <w:ind w:firstLine="709"/>
        <w:jc w:val="both"/>
        <w:rPr>
          <w:sz w:val="28"/>
          <w:szCs w:val="28"/>
        </w:rPr>
      </w:pPr>
      <w:r w:rsidRPr="00CF4D08">
        <w:rPr>
          <w:sz w:val="28"/>
          <w:szCs w:val="28"/>
        </w:rPr>
        <w:t>Для достижения поставленной цели предусматривается решение следующих задач:</w:t>
      </w:r>
    </w:p>
    <w:p w:rsidR="00CA4560" w:rsidRPr="00CF4D08" w:rsidRDefault="00425E10" w:rsidP="00425E10">
      <w:pPr>
        <w:shd w:val="clear" w:color="auto" w:fill="FFFFFF"/>
        <w:ind w:firstLine="708"/>
        <w:jc w:val="both"/>
        <w:rPr>
          <w:sz w:val="28"/>
          <w:szCs w:val="28"/>
        </w:rPr>
      </w:pPr>
      <w:r>
        <w:rPr>
          <w:sz w:val="28"/>
          <w:szCs w:val="28"/>
        </w:rPr>
        <w:t xml:space="preserve"> - осознание </w:t>
      </w:r>
      <w:proofErr w:type="gramStart"/>
      <w:r w:rsidR="00CA4560" w:rsidRPr="00CF4D08">
        <w:rPr>
          <w:sz w:val="28"/>
          <w:szCs w:val="28"/>
        </w:rPr>
        <w:t>роли  каратэ</w:t>
      </w:r>
      <w:proofErr w:type="gramEnd"/>
      <w:r w:rsidR="00CA4560" w:rsidRPr="00CF4D08">
        <w:rPr>
          <w:sz w:val="28"/>
          <w:szCs w:val="28"/>
        </w:rPr>
        <w:t xml:space="preserve">  в  развитии личности  и  подготовке к профессиональной деятельности;</w:t>
      </w:r>
    </w:p>
    <w:p w:rsidR="00CA4560" w:rsidRPr="00CF4D08" w:rsidRDefault="00CA4560" w:rsidP="00CF4D08">
      <w:pPr>
        <w:shd w:val="clear" w:color="auto" w:fill="FFFFFF"/>
        <w:ind w:firstLine="709"/>
        <w:jc w:val="both"/>
        <w:rPr>
          <w:sz w:val="28"/>
          <w:szCs w:val="28"/>
        </w:rPr>
      </w:pPr>
      <w:r w:rsidRPr="00CF4D08">
        <w:rPr>
          <w:sz w:val="28"/>
          <w:szCs w:val="28"/>
        </w:rPr>
        <w:t>- усвоение практических основ каратэ</w:t>
      </w:r>
      <w:r w:rsidR="00491E58">
        <w:rPr>
          <w:sz w:val="28"/>
          <w:szCs w:val="28"/>
        </w:rPr>
        <w:t xml:space="preserve"> стиля </w:t>
      </w:r>
      <w:proofErr w:type="spellStart"/>
      <w:r w:rsidR="00491E58">
        <w:rPr>
          <w:sz w:val="28"/>
          <w:szCs w:val="28"/>
        </w:rPr>
        <w:t>Годзю-Рю</w:t>
      </w:r>
      <w:proofErr w:type="spellEnd"/>
      <w:r w:rsidRPr="00CF4D08">
        <w:rPr>
          <w:sz w:val="28"/>
          <w:szCs w:val="28"/>
        </w:rPr>
        <w:t xml:space="preserve"> и здорового образа жизни;</w:t>
      </w:r>
    </w:p>
    <w:p w:rsidR="00425E10" w:rsidRDefault="00CA4560" w:rsidP="00CF4D08">
      <w:pPr>
        <w:shd w:val="clear" w:color="auto" w:fill="FFFFFF"/>
        <w:ind w:firstLine="709"/>
        <w:jc w:val="both"/>
        <w:rPr>
          <w:sz w:val="28"/>
          <w:szCs w:val="28"/>
        </w:rPr>
      </w:pPr>
      <w:r w:rsidRPr="00CF4D08">
        <w:rPr>
          <w:sz w:val="28"/>
          <w:szCs w:val="28"/>
        </w:rPr>
        <w:t>- формирование    мотивационно    -    ценностного    отношен</w:t>
      </w:r>
      <w:r w:rsidR="00425E10">
        <w:rPr>
          <w:sz w:val="28"/>
          <w:szCs w:val="28"/>
        </w:rPr>
        <w:t xml:space="preserve">ия    к физической   </w:t>
      </w:r>
      <w:proofErr w:type="gramStart"/>
      <w:r w:rsidR="00425E10">
        <w:rPr>
          <w:sz w:val="28"/>
          <w:szCs w:val="28"/>
        </w:rPr>
        <w:t xml:space="preserve">культуре, </w:t>
      </w:r>
      <w:r w:rsidRPr="00CF4D08">
        <w:rPr>
          <w:sz w:val="28"/>
          <w:szCs w:val="28"/>
        </w:rPr>
        <w:t xml:space="preserve"> установки</w:t>
      </w:r>
      <w:proofErr w:type="gramEnd"/>
      <w:r w:rsidRPr="00CF4D08">
        <w:rPr>
          <w:sz w:val="28"/>
          <w:szCs w:val="28"/>
        </w:rPr>
        <w:t xml:space="preserve">   на   зд</w:t>
      </w:r>
      <w:r w:rsidR="00425E10">
        <w:rPr>
          <w:sz w:val="28"/>
          <w:szCs w:val="28"/>
        </w:rPr>
        <w:t xml:space="preserve">оровый   стиль   жизни;           </w:t>
      </w:r>
    </w:p>
    <w:p w:rsidR="00CA4560" w:rsidRPr="00CF4D08" w:rsidRDefault="00425E10" w:rsidP="00CF4D08">
      <w:pPr>
        <w:shd w:val="clear" w:color="auto" w:fill="FFFFFF"/>
        <w:ind w:firstLine="709"/>
        <w:jc w:val="both"/>
        <w:rPr>
          <w:sz w:val="28"/>
          <w:szCs w:val="28"/>
        </w:rPr>
      </w:pPr>
      <w:r w:rsidRPr="00CF4D08">
        <w:rPr>
          <w:sz w:val="28"/>
          <w:szCs w:val="28"/>
        </w:rPr>
        <w:t xml:space="preserve"> </w:t>
      </w:r>
      <w:r w:rsidR="00CA4560" w:rsidRPr="00CF4D08">
        <w:rPr>
          <w:sz w:val="28"/>
          <w:szCs w:val="28"/>
        </w:rPr>
        <w:t>- физическое совершенствование и самовоспитание;</w:t>
      </w:r>
    </w:p>
    <w:p w:rsidR="00CA4560" w:rsidRPr="00CF4D08" w:rsidRDefault="00CA4560" w:rsidP="00CF4D08">
      <w:pPr>
        <w:shd w:val="clear" w:color="auto" w:fill="FFFFFF"/>
        <w:ind w:firstLine="709"/>
        <w:jc w:val="both"/>
        <w:rPr>
          <w:sz w:val="28"/>
          <w:szCs w:val="28"/>
        </w:rPr>
      </w:pPr>
      <w:r w:rsidRPr="00CF4D08">
        <w:rPr>
          <w:sz w:val="28"/>
          <w:szCs w:val="28"/>
        </w:rPr>
        <w:t>- овладение системой</w:t>
      </w:r>
      <w:r w:rsidR="00425E10">
        <w:rPr>
          <w:sz w:val="28"/>
          <w:szCs w:val="28"/>
        </w:rPr>
        <w:t xml:space="preserve"> практических умений и </w:t>
      </w:r>
      <w:proofErr w:type="gramStart"/>
      <w:r w:rsidR="00425E10">
        <w:rPr>
          <w:sz w:val="28"/>
          <w:szCs w:val="28"/>
        </w:rPr>
        <w:t>навыков</w:t>
      </w:r>
      <w:proofErr w:type="gramEnd"/>
      <w:r w:rsidR="00425E10">
        <w:rPr>
          <w:sz w:val="28"/>
          <w:szCs w:val="28"/>
        </w:rPr>
        <w:t xml:space="preserve"> </w:t>
      </w:r>
      <w:r w:rsidRPr="00CF4D08">
        <w:rPr>
          <w:sz w:val="28"/>
          <w:szCs w:val="28"/>
        </w:rPr>
        <w:t>обеспечивающих сохранение и укрепление здоровья, психическое благополучие, развитие и совершенствование психофизиологических способностей, качеств и свойств личности;</w:t>
      </w:r>
    </w:p>
    <w:p w:rsidR="00A42C44" w:rsidRPr="00CF4D08" w:rsidRDefault="00CA4560" w:rsidP="00CF4D08">
      <w:pPr>
        <w:shd w:val="clear" w:color="auto" w:fill="FFFFFF"/>
        <w:ind w:firstLine="709"/>
        <w:jc w:val="both"/>
        <w:rPr>
          <w:sz w:val="28"/>
          <w:szCs w:val="28"/>
        </w:rPr>
      </w:pPr>
      <w:r w:rsidRPr="00CF4D08">
        <w:rPr>
          <w:sz w:val="28"/>
          <w:szCs w:val="28"/>
        </w:rPr>
        <w:t>- приобретение опыта творческого использования полученных знаний для достижения жизненных и спортивных целей;</w:t>
      </w:r>
      <w:r w:rsidR="00A42C44" w:rsidRPr="00CF4D08">
        <w:rPr>
          <w:sz w:val="28"/>
          <w:szCs w:val="28"/>
        </w:rPr>
        <w:t xml:space="preserve"> </w:t>
      </w:r>
    </w:p>
    <w:p w:rsidR="00A45361" w:rsidRPr="00CF4D08" w:rsidRDefault="00A45361" w:rsidP="00CF4D08">
      <w:pPr>
        <w:ind w:firstLine="709"/>
        <w:jc w:val="both"/>
        <w:rPr>
          <w:sz w:val="28"/>
          <w:szCs w:val="28"/>
        </w:rPr>
      </w:pPr>
      <w:r w:rsidRPr="00CF4D08">
        <w:rPr>
          <w:sz w:val="28"/>
          <w:szCs w:val="28"/>
        </w:rPr>
        <w:t>- создание условий для развития личности ребенка;</w:t>
      </w:r>
    </w:p>
    <w:p w:rsidR="00A45361" w:rsidRPr="00CF4D08" w:rsidRDefault="00A45361" w:rsidP="00CF4D08">
      <w:pPr>
        <w:ind w:firstLine="709"/>
        <w:jc w:val="both"/>
        <w:rPr>
          <w:sz w:val="28"/>
          <w:szCs w:val="28"/>
        </w:rPr>
      </w:pPr>
      <w:r w:rsidRPr="00CF4D08">
        <w:rPr>
          <w:sz w:val="28"/>
          <w:szCs w:val="28"/>
        </w:rPr>
        <w:t>- развитие мотивации личности ребенка к познанию;</w:t>
      </w:r>
    </w:p>
    <w:p w:rsidR="00A45361" w:rsidRPr="00CF4D08" w:rsidRDefault="00A45361" w:rsidP="00CF4D08">
      <w:pPr>
        <w:ind w:firstLine="709"/>
        <w:jc w:val="both"/>
        <w:rPr>
          <w:sz w:val="28"/>
          <w:szCs w:val="28"/>
        </w:rPr>
      </w:pPr>
      <w:r w:rsidRPr="00CF4D08">
        <w:rPr>
          <w:sz w:val="28"/>
          <w:szCs w:val="28"/>
        </w:rPr>
        <w:t>- обеспечение эмоционального благополучия ребенка;</w:t>
      </w:r>
    </w:p>
    <w:p w:rsidR="00A45361" w:rsidRPr="00CF4D08" w:rsidRDefault="00A45361" w:rsidP="00CF4D08">
      <w:pPr>
        <w:ind w:firstLine="709"/>
        <w:jc w:val="both"/>
        <w:rPr>
          <w:sz w:val="28"/>
          <w:szCs w:val="28"/>
        </w:rPr>
      </w:pPr>
      <w:r w:rsidRPr="00CF4D08">
        <w:rPr>
          <w:sz w:val="28"/>
          <w:szCs w:val="28"/>
        </w:rPr>
        <w:t>- приобщение обучающихся к общечеловеческим ценностям;</w:t>
      </w:r>
    </w:p>
    <w:p w:rsidR="00A45361" w:rsidRPr="00CF4D08" w:rsidRDefault="003932D5" w:rsidP="00CF4D08">
      <w:pPr>
        <w:ind w:firstLine="709"/>
        <w:jc w:val="both"/>
        <w:rPr>
          <w:sz w:val="28"/>
          <w:szCs w:val="28"/>
        </w:rPr>
      </w:pPr>
      <w:r>
        <w:rPr>
          <w:sz w:val="28"/>
          <w:szCs w:val="28"/>
        </w:rPr>
        <w:t>- профилактика</w:t>
      </w:r>
      <w:r w:rsidR="00A45361" w:rsidRPr="00CF4D08">
        <w:rPr>
          <w:sz w:val="28"/>
          <w:szCs w:val="28"/>
        </w:rPr>
        <w:t xml:space="preserve"> асоциального поведения;</w:t>
      </w:r>
    </w:p>
    <w:p w:rsidR="00A45361" w:rsidRPr="00CF4D08" w:rsidRDefault="00A45361" w:rsidP="00CF4D08">
      <w:pPr>
        <w:ind w:firstLine="709"/>
        <w:jc w:val="both"/>
        <w:rPr>
          <w:sz w:val="28"/>
          <w:szCs w:val="28"/>
        </w:rPr>
      </w:pPr>
      <w:r w:rsidRPr="00CF4D08">
        <w:rPr>
          <w:sz w:val="28"/>
          <w:szCs w:val="28"/>
        </w:rPr>
        <w:t xml:space="preserve">- создание условий для социального, культурного и профессионального </w:t>
      </w:r>
      <w:r w:rsidRPr="00CF4D08">
        <w:rPr>
          <w:sz w:val="28"/>
          <w:szCs w:val="28"/>
        </w:rPr>
        <w:lastRenderedPageBreak/>
        <w:t>самоопределения, самореализации личности обучающегося, его интеграции в системе мировой и отечественной культур;</w:t>
      </w:r>
    </w:p>
    <w:p w:rsidR="00A45361" w:rsidRPr="00CF4D08" w:rsidRDefault="00A45361" w:rsidP="00CF4D08">
      <w:pPr>
        <w:ind w:firstLine="709"/>
        <w:jc w:val="both"/>
        <w:rPr>
          <w:sz w:val="28"/>
          <w:szCs w:val="28"/>
        </w:rPr>
      </w:pPr>
      <w:r w:rsidRPr="00CF4D08">
        <w:rPr>
          <w:sz w:val="28"/>
          <w:szCs w:val="28"/>
        </w:rPr>
        <w:t>- целостность процесса психического и физического, умственного и духовного развития личности ребенка;</w:t>
      </w:r>
    </w:p>
    <w:p w:rsidR="00A45361" w:rsidRPr="00CF4D08" w:rsidRDefault="00A45361" w:rsidP="00CF4D08">
      <w:pPr>
        <w:ind w:firstLine="709"/>
        <w:jc w:val="both"/>
        <w:rPr>
          <w:sz w:val="28"/>
          <w:szCs w:val="28"/>
        </w:rPr>
      </w:pPr>
      <w:r w:rsidRPr="00CF4D08">
        <w:rPr>
          <w:sz w:val="28"/>
          <w:szCs w:val="28"/>
        </w:rPr>
        <w:t>- укрепление психического и физического здоровья детей;</w:t>
      </w:r>
    </w:p>
    <w:p w:rsidR="00A45361" w:rsidRPr="00CF4D08" w:rsidRDefault="00A45361" w:rsidP="00CF4D08">
      <w:pPr>
        <w:ind w:firstLine="709"/>
        <w:jc w:val="both"/>
        <w:rPr>
          <w:sz w:val="28"/>
          <w:szCs w:val="28"/>
        </w:rPr>
      </w:pPr>
      <w:r w:rsidRPr="00CF4D08">
        <w:rPr>
          <w:sz w:val="28"/>
          <w:szCs w:val="28"/>
        </w:rPr>
        <w:t>- взаимодействие тренера-преподавателя с семьей</w:t>
      </w:r>
      <w:r w:rsidR="00A42C44" w:rsidRPr="00CF4D08">
        <w:rPr>
          <w:sz w:val="28"/>
          <w:szCs w:val="28"/>
        </w:rPr>
        <w:t>;</w:t>
      </w:r>
    </w:p>
    <w:p w:rsidR="00A42C44" w:rsidRPr="00CF4D08" w:rsidRDefault="00A42C44" w:rsidP="00CF4D08">
      <w:pPr>
        <w:ind w:firstLine="709"/>
        <w:jc w:val="both"/>
        <w:rPr>
          <w:sz w:val="28"/>
          <w:szCs w:val="28"/>
        </w:rPr>
      </w:pPr>
      <w:r w:rsidRPr="00CF4D08">
        <w:rPr>
          <w:sz w:val="28"/>
          <w:szCs w:val="28"/>
        </w:rPr>
        <w:t>- обеспечение четкой, хорошо организованной системы отбора способных юных спортсменов для будущей их специализации в избранном виде спорта;</w:t>
      </w:r>
    </w:p>
    <w:p w:rsidR="00A42C44" w:rsidRPr="00CF4D08" w:rsidRDefault="00A42C44" w:rsidP="00CF4D08">
      <w:pPr>
        <w:ind w:firstLine="709"/>
        <w:jc w:val="both"/>
        <w:rPr>
          <w:sz w:val="28"/>
          <w:szCs w:val="28"/>
        </w:rPr>
      </w:pPr>
      <w:r w:rsidRPr="00CF4D08">
        <w:rPr>
          <w:sz w:val="28"/>
          <w:szCs w:val="28"/>
        </w:rPr>
        <w:t>- формирование у детей устойчивого интереса к избранному виду спорта и здоровому образу жизни;</w:t>
      </w:r>
    </w:p>
    <w:p w:rsidR="00A42C44" w:rsidRPr="00CF4D08" w:rsidRDefault="00A42C44" w:rsidP="00CF4D08">
      <w:pPr>
        <w:ind w:firstLine="709"/>
        <w:jc w:val="both"/>
        <w:rPr>
          <w:sz w:val="28"/>
          <w:szCs w:val="28"/>
        </w:rPr>
      </w:pPr>
      <w:r w:rsidRPr="00CF4D08">
        <w:rPr>
          <w:sz w:val="28"/>
          <w:szCs w:val="28"/>
        </w:rPr>
        <w:t>- воспитание у спортсменов трудолюбия, дисциплины, морально-волевых и других социально значимых качеств;</w:t>
      </w:r>
    </w:p>
    <w:p w:rsidR="00A42C44" w:rsidRPr="00CF4D08" w:rsidRDefault="00A42C44" w:rsidP="00CF4D08">
      <w:pPr>
        <w:ind w:firstLine="709"/>
        <w:jc w:val="both"/>
        <w:rPr>
          <w:sz w:val="28"/>
          <w:szCs w:val="28"/>
        </w:rPr>
      </w:pPr>
      <w:r w:rsidRPr="00CF4D08">
        <w:rPr>
          <w:sz w:val="28"/>
          <w:szCs w:val="28"/>
        </w:rPr>
        <w:t>- привитие детям навыков личной гигиены;</w:t>
      </w:r>
    </w:p>
    <w:p w:rsidR="00A42C44" w:rsidRPr="00CF4D08" w:rsidRDefault="00A42C44" w:rsidP="00CF4D08">
      <w:pPr>
        <w:ind w:firstLine="709"/>
        <w:jc w:val="both"/>
        <w:rPr>
          <w:sz w:val="28"/>
          <w:szCs w:val="28"/>
        </w:rPr>
      </w:pPr>
      <w:r w:rsidRPr="00CF4D08">
        <w:rPr>
          <w:sz w:val="28"/>
          <w:szCs w:val="28"/>
        </w:rPr>
        <w:t>- четкой организации учебно-тренировочного процесса, использованию данных науки и передовой практики как важнейших условий совершенствования спортивного мастерства;</w:t>
      </w:r>
    </w:p>
    <w:p w:rsidR="00A42C44" w:rsidRPr="00CF4D08" w:rsidRDefault="00A42C44" w:rsidP="00CF4D08">
      <w:pPr>
        <w:ind w:firstLine="709"/>
        <w:jc w:val="both"/>
        <w:rPr>
          <w:sz w:val="28"/>
          <w:szCs w:val="28"/>
        </w:rPr>
      </w:pPr>
      <w:r w:rsidRPr="00CF4D08">
        <w:rPr>
          <w:sz w:val="28"/>
          <w:szCs w:val="28"/>
        </w:rPr>
        <w:t>- формирование волевых качеств занимающихся и сохранения их здоровья;</w:t>
      </w:r>
    </w:p>
    <w:p w:rsidR="00A42C44" w:rsidRPr="00CF4D08" w:rsidRDefault="00A42C44" w:rsidP="00CF4D08">
      <w:pPr>
        <w:ind w:firstLine="709"/>
        <w:jc w:val="both"/>
        <w:rPr>
          <w:sz w:val="28"/>
          <w:szCs w:val="28"/>
        </w:rPr>
      </w:pPr>
      <w:r w:rsidRPr="00CF4D08">
        <w:rPr>
          <w:sz w:val="28"/>
          <w:szCs w:val="28"/>
        </w:rPr>
        <w:t xml:space="preserve">- овладение занимающимися необходимыми теоретическими знаниями </w:t>
      </w:r>
      <w:r w:rsidR="003932D5">
        <w:rPr>
          <w:sz w:val="28"/>
          <w:szCs w:val="28"/>
        </w:rPr>
        <w:t>(в соответствии с требованиями П</w:t>
      </w:r>
      <w:r w:rsidRPr="00CF4D08">
        <w:rPr>
          <w:sz w:val="28"/>
          <w:szCs w:val="28"/>
        </w:rPr>
        <w:t>рограмм) как важному фактору повышения качества и продуктивности занятий избранным видом спорта, так и для общего развития личности;</w:t>
      </w:r>
    </w:p>
    <w:p w:rsidR="009D2E49" w:rsidRPr="00CF4D08" w:rsidRDefault="009D2E49" w:rsidP="00CF4D08">
      <w:pPr>
        <w:ind w:firstLine="709"/>
        <w:jc w:val="both"/>
        <w:rPr>
          <w:sz w:val="28"/>
          <w:szCs w:val="28"/>
        </w:rPr>
      </w:pPr>
      <w:r w:rsidRPr="00CF4D08">
        <w:rPr>
          <w:sz w:val="28"/>
          <w:szCs w:val="28"/>
        </w:rPr>
        <w:t>- вовлечение детей, находящихся в трудной жизненной ситуации к занятиям спортом;</w:t>
      </w:r>
    </w:p>
    <w:p w:rsidR="00A42C44" w:rsidRPr="00CF4D08" w:rsidRDefault="00A42C44" w:rsidP="00CF4D08">
      <w:pPr>
        <w:ind w:firstLine="709"/>
        <w:jc w:val="both"/>
        <w:rPr>
          <w:sz w:val="28"/>
          <w:szCs w:val="28"/>
        </w:rPr>
      </w:pPr>
      <w:r w:rsidRPr="00CF4D08">
        <w:rPr>
          <w:sz w:val="28"/>
          <w:szCs w:val="28"/>
        </w:rPr>
        <w:t>-овладение учащимися широким набором двигательных умений и навыков и осуществлению их всестороннего физического развития;</w:t>
      </w:r>
    </w:p>
    <w:p w:rsidR="00A42C44" w:rsidRPr="00CF4D08" w:rsidRDefault="00A42C44" w:rsidP="00CF4D08">
      <w:pPr>
        <w:ind w:firstLine="709"/>
        <w:jc w:val="both"/>
        <w:rPr>
          <w:sz w:val="28"/>
          <w:szCs w:val="28"/>
        </w:rPr>
      </w:pPr>
      <w:r w:rsidRPr="00CF4D08">
        <w:rPr>
          <w:sz w:val="28"/>
          <w:szCs w:val="28"/>
        </w:rPr>
        <w:t>- повышение спортивного мастерства юных спортсменов;</w:t>
      </w:r>
    </w:p>
    <w:p w:rsidR="00E0567F" w:rsidRDefault="00A42C44" w:rsidP="00CF4D08">
      <w:pPr>
        <w:ind w:firstLine="709"/>
        <w:jc w:val="both"/>
        <w:rPr>
          <w:sz w:val="28"/>
          <w:szCs w:val="28"/>
        </w:rPr>
      </w:pPr>
      <w:r w:rsidRPr="00CF4D08">
        <w:rPr>
          <w:sz w:val="28"/>
          <w:szCs w:val="28"/>
        </w:rPr>
        <w:t>- привлечение родительского актива к регулярному участию в организации уче</w:t>
      </w:r>
      <w:r w:rsidR="009D2E49" w:rsidRPr="00CF4D08">
        <w:rPr>
          <w:sz w:val="28"/>
          <w:szCs w:val="28"/>
        </w:rPr>
        <w:t>бно-воспитательной работы школы.</w:t>
      </w:r>
    </w:p>
    <w:p w:rsidR="00BB6FF5" w:rsidRDefault="00BB6FF5" w:rsidP="00BB6FF5">
      <w:pPr>
        <w:jc w:val="both"/>
        <w:rPr>
          <w:sz w:val="28"/>
          <w:szCs w:val="28"/>
        </w:rPr>
      </w:pPr>
      <w:r>
        <w:rPr>
          <w:sz w:val="28"/>
          <w:szCs w:val="28"/>
        </w:rPr>
        <w:t xml:space="preserve">              Все задачи можно разделить на:</w:t>
      </w:r>
    </w:p>
    <w:p w:rsidR="00BB6FF5" w:rsidRDefault="00BB6FF5" w:rsidP="00BB6FF5">
      <w:pPr>
        <w:numPr>
          <w:ilvl w:val="0"/>
          <w:numId w:val="48"/>
        </w:numPr>
        <w:jc w:val="both"/>
        <w:rPr>
          <w:sz w:val="28"/>
          <w:szCs w:val="28"/>
        </w:rPr>
      </w:pPr>
      <w:r>
        <w:rPr>
          <w:sz w:val="28"/>
          <w:szCs w:val="28"/>
        </w:rPr>
        <w:t xml:space="preserve">Обучающие: </w:t>
      </w:r>
    </w:p>
    <w:p w:rsidR="00BB6FF5" w:rsidRDefault="0065129A" w:rsidP="00BB6FF5">
      <w:pPr>
        <w:ind w:left="720"/>
        <w:jc w:val="both"/>
        <w:rPr>
          <w:sz w:val="28"/>
          <w:szCs w:val="28"/>
        </w:rPr>
      </w:pPr>
      <w:r>
        <w:rPr>
          <w:sz w:val="28"/>
          <w:szCs w:val="28"/>
        </w:rPr>
        <w:t>- обучение основам техники каратэ и широкому кругу двигательных навыков;</w:t>
      </w:r>
    </w:p>
    <w:p w:rsidR="0065129A" w:rsidRDefault="0065129A" w:rsidP="00BB6FF5">
      <w:pPr>
        <w:ind w:left="720"/>
        <w:jc w:val="both"/>
        <w:rPr>
          <w:sz w:val="28"/>
          <w:szCs w:val="28"/>
        </w:rPr>
      </w:pPr>
      <w:r>
        <w:rPr>
          <w:sz w:val="28"/>
          <w:szCs w:val="28"/>
        </w:rPr>
        <w:t>- приобретение детьми разносторонней физической подготовленности: развитие общей выносливости, силовых и координационных возможностей;</w:t>
      </w:r>
    </w:p>
    <w:p w:rsidR="003932D5" w:rsidRDefault="0065129A" w:rsidP="0065129A">
      <w:pPr>
        <w:jc w:val="both"/>
        <w:rPr>
          <w:sz w:val="28"/>
          <w:szCs w:val="28"/>
        </w:rPr>
      </w:pPr>
      <w:r>
        <w:rPr>
          <w:sz w:val="28"/>
          <w:szCs w:val="28"/>
        </w:rPr>
        <w:t xml:space="preserve">     2. Развивающие</w:t>
      </w:r>
      <w:r w:rsidR="003932D5">
        <w:rPr>
          <w:sz w:val="28"/>
          <w:szCs w:val="28"/>
        </w:rPr>
        <w:t>:</w:t>
      </w:r>
    </w:p>
    <w:p w:rsidR="0065129A" w:rsidRDefault="003932D5" w:rsidP="0065129A">
      <w:pPr>
        <w:jc w:val="both"/>
        <w:rPr>
          <w:sz w:val="28"/>
          <w:szCs w:val="28"/>
        </w:rPr>
      </w:pPr>
      <w:r>
        <w:rPr>
          <w:sz w:val="28"/>
          <w:szCs w:val="28"/>
        </w:rPr>
        <w:t xml:space="preserve"> </w:t>
      </w:r>
      <w:r>
        <w:rPr>
          <w:sz w:val="28"/>
          <w:szCs w:val="28"/>
        </w:rPr>
        <w:tab/>
        <w:t xml:space="preserve">- </w:t>
      </w:r>
      <w:r w:rsidR="0065129A">
        <w:rPr>
          <w:sz w:val="28"/>
          <w:szCs w:val="28"/>
        </w:rPr>
        <w:t>развитие самостоятельности, ответственности, активности.</w:t>
      </w:r>
    </w:p>
    <w:p w:rsidR="0065129A" w:rsidRDefault="0065129A" w:rsidP="0065129A">
      <w:pPr>
        <w:jc w:val="both"/>
        <w:rPr>
          <w:sz w:val="28"/>
          <w:szCs w:val="28"/>
        </w:rPr>
      </w:pPr>
      <w:r>
        <w:rPr>
          <w:sz w:val="28"/>
          <w:szCs w:val="28"/>
        </w:rPr>
        <w:t xml:space="preserve">     3.     Воспитывающие:</w:t>
      </w:r>
    </w:p>
    <w:p w:rsidR="0065129A" w:rsidRDefault="0065129A" w:rsidP="0065129A">
      <w:pPr>
        <w:jc w:val="both"/>
        <w:rPr>
          <w:sz w:val="28"/>
          <w:szCs w:val="28"/>
        </w:rPr>
      </w:pPr>
      <w:r>
        <w:rPr>
          <w:sz w:val="28"/>
          <w:szCs w:val="28"/>
        </w:rPr>
        <w:t xml:space="preserve">          - воспитание морально-этических и волевых качеств, становление спортивного характера;</w:t>
      </w:r>
    </w:p>
    <w:p w:rsidR="00BB6FF5" w:rsidRPr="00CF4D08" w:rsidRDefault="0065129A" w:rsidP="00ED00DE">
      <w:pPr>
        <w:jc w:val="both"/>
        <w:rPr>
          <w:sz w:val="28"/>
          <w:szCs w:val="28"/>
        </w:rPr>
      </w:pPr>
      <w:r>
        <w:rPr>
          <w:sz w:val="28"/>
          <w:szCs w:val="28"/>
        </w:rPr>
        <w:t xml:space="preserve">          - приобретение навыка ЗОЖ. </w:t>
      </w:r>
    </w:p>
    <w:p w:rsidR="00C3715E" w:rsidRPr="00CF4D08" w:rsidRDefault="00C3715E" w:rsidP="00CF4D08">
      <w:pPr>
        <w:ind w:firstLine="709"/>
        <w:jc w:val="both"/>
        <w:rPr>
          <w:sz w:val="28"/>
          <w:szCs w:val="28"/>
        </w:rPr>
      </w:pPr>
      <w:r w:rsidRPr="00CF4D08">
        <w:rPr>
          <w:sz w:val="28"/>
          <w:szCs w:val="28"/>
        </w:rPr>
        <w:t xml:space="preserve"> </w:t>
      </w:r>
    </w:p>
    <w:p w:rsidR="00CA4560" w:rsidRDefault="00CA4560" w:rsidP="00BB6FF5">
      <w:pPr>
        <w:numPr>
          <w:ilvl w:val="1"/>
          <w:numId w:val="47"/>
        </w:numPr>
        <w:shd w:val="clear" w:color="auto" w:fill="FFFFFF"/>
        <w:jc w:val="center"/>
        <w:rPr>
          <w:b/>
          <w:bCs/>
          <w:sz w:val="28"/>
          <w:szCs w:val="28"/>
        </w:rPr>
      </w:pPr>
      <w:r w:rsidRPr="00CF4D08">
        <w:rPr>
          <w:b/>
          <w:bCs/>
          <w:sz w:val="28"/>
          <w:szCs w:val="28"/>
        </w:rPr>
        <w:t>Содержание программы</w:t>
      </w:r>
      <w:r w:rsidR="00C3715E" w:rsidRPr="00CF4D08">
        <w:rPr>
          <w:b/>
          <w:bCs/>
          <w:sz w:val="28"/>
          <w:szCs w:val="28"/>
        </w:rPr>
        <w:t xml:space="preserve"> </w:t>
      </w:r>
    </w:p>
    <w:p w:rsidR="00422B6A" w:rsidRDefault="00422B6A" w:rsidP="00422B6A">
      <w:pPr>
        <w:shd w:val="clear" w:color="auto" w:fill="FFFFFF"/>
        <w:ind w:left="-360"/>
        <w:rPr>
          <w:b/>
          <w:bCs/>
          <w:sz w:val="28"/>
          <w:szCs w:val="28"/>
        </w:rPr>
      </w:pPr>
    </w:p>
    <w:p w:rsidR="00422B6A" w:rsidRDefault="00422B6A" w:rsidP="00422B6A">
      <w:pPr>
        <w:shd w:val="clear" w:color="auto" w:fill="FFFFFF"/>
        <w:jc w:val="center"/>
        <w:rPr>
          <w:b/>
          <w:bCs/>
          <w:sz w:val="28"/>
          <w:szCs w:val="28"/>
        </w:rPr>
      </w:pPr>
      <w:r>
        <w:rPr>
          <w:b/>
          <w:bCs/>
          <w:sz w:val="28"/>
          <w:szCs w:val="28"/>
        </w:rPr>
        <w:t>Учебн</w:t>
      </w:r>
      <w:r w:rsidR="008E3630">
        <w:rPr>
          <w:b/>
          <w:bCs/>
          <w:sz w:val="28"/>
          <w:szCs w:val="28"/>
        </w:rPr>
        <w:t>о-тематическое</w:t>
      </w:r>
      <w:r>
        <w:rPr>
          <w:b/>
          <w:bCs/>
          <w:sz w:val="28"/>
          <w:szCs w:val="28"/>
        </w:rPr>
        <w:t xml:space="preserve"> план</w:t>
      </w:r>
      <w:r w:rsidR="008E3630">
        <w:rPr>
          <w:b/>
          <w:bCs/>
          <w:sz w:val="28"/>
          <w:szCs w:val="28"/>
        </w:rPr>
        <w:t>ирование</w:t>
      </w:r>
    </w:p>
    <w:p w:rsidR="007A25CB" w:rsidRDefault="007A25CB" w:rsidP="00422B6A">
      <w:pPr>
        <w:shd w:val="clear" w:color="auto" w:fill="FFFFFF"/>
        <w:jc w:val="center"/>
        <w:rPr>
          <w:b/>
          <w:bCs/>
          <w:sz w:val="28"/>
          <w:szCs w:val="28"/>
        </w:rPr>
      </w:pP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352"/>
        <w:gridCol w:w="1276"/>
        <w:gridCol w:w="1361"/>
        <w:gridCol w:w="1984"/>
      </w:tblGrid>
      <w:tr w:rsidR="007A25CB" w:rsidRPr="00735F81" w:rsidTr="00ED00DE">
        <w:trPr>
          <w:cantSplit/>
          <w:trHeight w:val="315"/>
          <w:jc w:val="center"/>
        </w:trPr>
        <w:tc>
          <w:tcPr>
            <w:tcW w:w="567" w:type="dxa"/>
            <w:vMerge w:val="restart"/>
          </w:tcPr>
          <w:p w:rsidR="007A25CB" w:rsidRPr="00735F81" w:rsidRDefault="007A25CB" w:rsidP="0027149A">
            <w:pPr>
              <w:jc w:val="center"/>
              <w:rPr>
                <w:sz w:val="28"/>
                <w:szCs w:val="28"/>
              </w:rPr>
            </w:pPr>
            <w:r w:rsidRPr="00735F81">
              <w:rPr>
                <w:sz w:val="28"/>
                <w:szCs w:val="28"/>
              </w:rPr>
              <w:t>№</w:t>
            </w:r>
          </w:p>
          <w:p w:rsidR="007A25CB" w:rsidRPr="00735F81" w:rsidRDefault="007A25CB" w:rsidP="0027149A">
            <w:pPr>
              <w:jc w:val="center"/>
              <w:rPr>
                <w:sz w:val="28"/>
                <w:szCs w:val="28"/>
              </w:rPr>
            </w:pPr>
            <w:r w:rsidRPr="00735F81">
              <w:rPr>
                <w:sz w:val="28"/>
                <w:szCs w:val="28"/>
              </w:rPr>
              <w:t>п/п</w:t>
            </w:r>
          </w:p>
        </w:tc>
        <w:tc>
          <w:tcPr>
            <w:tcW w:w="2268" w:type="dxa"/>
            <w:vMerge w:val="restart"/>
            <w:vAlign w:val="center"/>
          </w:tcPr>
          <w:p w:rsidR="007A25CB" w:rsidRPr="00735F81" w:rsidRDefault="007A25CB" w:rsidP="0027149A">
            <w:pPr>
              <w:jc w:val="center"/>
              <w:rPr>
                <w:sz w:val="28"/>
                <w:szCs w:val="28"/>
              </w:rPr>
            </w:pPr>
            <w:r w:rsidRPr="00735F81">
              <w:rPr>
                <w:sz w:val="28"/>
                <w:szCs w:val="28"/>
              </w:rPr>
              <w:t>Содержание</w:t>
            </w:r>
          </w:p>
        </w:tc>
        <w:tc>
          <w:tcPr>
            <w:tcW w:w="3989" w:type="dxa"/>
            <w:gridSpan w:val="3"/>
          </w:tcPr>
          <w:p w:rsidR="007A25CB" w:rsidRPr="00735F81" w:rsidRDefault="007A25CB" w:rsidP="0027149A">
            <w:pPr>
              <w:jc w:val="center"/>
              <w:rPr>
                <w:sz w:val="28"/>
                <w:szCs w:val="28"/>
              </w:rPr>
            </w:pPr>
            <w:r w:rsidRPr="00735F81">
              <w:rPr>
                <w:sz w:val="28"/>
                <w:szCs w:val="28"/>
              </w:rPr>
              <w:t>Количество часов</w:t>
            </w:r>
          </w:p>
        </w:tc>
        <w:tc>
          <w:tcPr>
            <w:tcW w:w="1984" w:type="dxa"/>
            <w:vMerge w:val="restart"/>
          </w:tcPr>
          <w:p w:rsidR="007A25CB" w:rsidRPr="00735F81" w:rsidRDefault="007A25CB" w:rsidP="0027149A">
            <w:pPr>
              <w:jc w:val="center"/>
              <w:rPr>
                <w:sz w:val="28"/>
                <w:szCs w:val="28"/>
              </w:rPr>
            </w:pPr>
            <w:r w:rsidRPr="00735F81">
              <w:rPr>
                <w:sz w:val="28"/>
                <w:szCs w:val="28"/>
              </w:rPr>
              <w:t>Форма контроля</w:t>
            </w:r>
          </w:p>
        </w:tc>
      </w:tr>
      <w:tr w:rsidR="007A25CB" w:rsidRPr="00735F81" w:rsidTr="00ED00DE">
        <w:trPr>
          <w:cantSplit/>
          <w:trHeight w:val="240"/>
          <w:jc w:val="center"/>
        </w:trPr>
        <w:tc>
          <w:tcPr>
            <w:tcW w:w="567" w:type="dxa"/>
            <w:vMerge/>
          </w:tcPr>
          <w:p w:rsidR="007A25CB" w:rsidRPr="00735F81" w:rsidRDefault="007A25CB" w:rsidP="0027149A">
            <w:pPr>
              <w:jc w:val="center"/>
              <w:rPr>
                <w:sz w:val="28"/>
                <w:szCs w:val="28"/>
              </w:rPr>
            </w:pPr>
          </w:p>
        </w:tc>
        <w:tc>
          <w:tcPr>
            <w:tcW w:w="2268" w:type="dxa"/>
            <w:vMerge/>
          </w:tcPr>
          <w:p w:rsidR="007A25CB" w:rsidRPr="00735F81" w:rsidRDefault="007A25CB" w:rsidP="0027149A">
            <w:pPr>
              <w:jc w:val="center"/>
              <w:rPr>
                <w:sz w:val="28"/>
                <w:szCs w:val="28"/>
              </w:rPr>
            </w:pPr>
          </w:p>
        </w:tc>
        <w:tc>
          <w:tcPr>
            <w:tcW w:w="1352" w:type="dxa"/>
          </w:tcPr>
          <w:p w:rsidR="007A25CB" w:rsidRPr="00735F81" w:rsidRDefault="007A25CB" w:rsidP="0027149A">
            <w:pPr>
              <w:jc w:val="center"/>
              <w:rPr>
                <w:sz w:val="28"/>
                <w:szCs w:val="28"/>
              </w:rPr>
            </w:pPr>
            <w:r w:rsidRPr="00735F81">
              <w:rPr>
                <w:sz w:val="28"/>
                <w:szCs w:val="28"/>
              </w:rPr>
              <w:t>Всего</w:t>
            </w:r>
          </w:p>
        </w:tc>
        <w:tc>
          <w:tcPr>
            <w:tcW w:w="1276" w:type="dxa"/>
          </w:tcPr>
          <w:p w:rsidR="007A25CB" w:rsidRPr="00735F81" w:rsidRDefault="007A25CB" w:rsidP="0027149A">
            <w:pPr>
              <w:jc w:val="center"/>
              <w:rPr>
                <w:sz w:val="28"/>
                <w:szCs w:val="28"/>
              </w:rPr>
            </w:pPr>
            <w:r w:rsidRPr="00735F81">
              <w:rPr>
                <w:sz w:val="28"/>
                <w:szCs w:val="28"/>
              </w:rPr>
              <w:t>Теория</w:t>
            </w:r>
          </w:p>
        </w:tc>
        <w:tc>
          <w:tcPr>
            <w:tcW w:w="1361" w:type="dxa"/>
          </w:tcPr>
          <w:p w:rsidR="007A25CB" w:rsidRPr="00735F81" w:rsidRDefault="007A25CB" w:rsidP="0027149A">
            <w:pPr>
              <w:jc w:val="center"/>
              <w:rPr>
                <w:sz w:val="28"/>
                <w:szCs w:val="28"/>
              </w:rPr>
            </w:pPr>
            <w:r w:rsidRPr="00735F81">
              <w:rPr>
                <w:sz w:val="28"/>
                <w:szCs w:val="28"/>
              </w:rPr>
              <w:t>Практика</w:t>
            </w:r>
          </w:p>
        </w:tc>
        <w:tc>
          <w:tcPr>
            <w:tcW w:w="1984" w:type="dxa"/>
            <w:vMerge/>
          </w:tcPr>
          <w:p w:rsidR="007A25CB" w:rsidRPr="00735F81" w:rsidRDefault="007A25CB" w:rsidP="0027149A">
            <w:pPr>
              <w:jc w:val="center"/>
              <w:rPr>
                <w:sz w:val="28"/>
                <w:szCs w:val="28"/>
              </w:rPr>
            </w:pPr>
          </w:p>
        </w:tc>
      </w:tr>
      <w:tr w:rsidR="007A25CB" w:rsidRPr="00735F81" w:rsidTr="00ED00DE">
        <w:trPr>
          <w:jc w:val="center"/>
        </w:trPr>
        <w:tc>
          <w:tcPr>
            <w:tcW w:w="567" w:type="dxa"/>
            <w:vAlign w:val="center"/>
          </w:tcPr>
          <w:p w:rsidR="007A25CB" w:rsidRPr="00735F81" w:rsidRDefault="007A25CB" w:rsidP="0027149A">
            <w:pPr>
              <w:jc w:val="center"/>
              <w:rPr>
                <w:sz w:val="28"/>
                <w:szCs w:val="28"/>
              </w:rPr>
            </w:pPr>
            <w:r w:rsidRPr="00735F81">
              <w:rPr>
                <w:sz w:val="28"/>
                <w:szCs w:val="28"/>
              </w:rPr>
              <w:t>1</w:t>
            </w:r>
          </w:p>
        </w:tc>
        <w:tc>
          <w:tcPr>
            <w:tcW w:w="2268" w:type="dxa"/>
            <w:vAlign w:val="center"/>
          </w:tcPr>
          <w:p w:rsidR="007A25CB" w:rsidRPr="00C51B11" w:rsidRDefault="007A25CB" w:rsidP="0027149A">
            <w:pPr>
              <w:rPr>
                <w:sz w:val="24"/>
                <w:szCs w:val="24"/>
              </w:rPr>
            </w:pPr>
            <w:r w:rsidRPr="00C51B11">
              <w:rPr>
                <w:sz w:val="24"/>
                <w:szCs w:val="24"/>
              </w:rPr>
              <w:t>Теоретическая подготовка</w:t>
            </w:r>
          </w:p>
        </w:tc>
        <w:tc>
          <w:tcPr>
            <w:tcW w:w="1352" w:type="dxa"/>
          </w:tcPr>
          <w:p w:rsidR="007A25CB" w:rsidRPr="00735F81" w:rsidRDefault="007A25CB" w:rsidP="0027149A">
            <w:pPr>
              <w:jc w:val="center"/>
              <w:rPr>
                <w:sz w:val="28"/>
                <w:szCs w:val="28"/>
              </w:rPr>
            </w:pPr>
            <w:r w:rsidRPr="00735F81">
              <w:rPr>
                <w:sz w:val="28"/>
                <w:szCs w:val="28"/>
              </w:rPr>
              <w:t>12</w:t>
            </w:r>
          </w:p>
        </w:tc>
        <w:tc>
          <w:tcPr>
            <w:tcW w:w="1276" w:type="dxa"/>
          </w:tcPr>
          <w:p w:rsidR="007A25CB" w:rsidRPr="00735F81" w:rsidRDefault="007A25CB" w:rsidP="0027149A">
            <w:pPr>
              <w:jc w:val="center"/>
              <w:rPr>
                <w:sz w:val="28"/>
                <w:szCs w:val="28"/>
              </w:rPr>
            </w:pPr>
            <w:r w:rsidRPr="00735F81">
              <w:rPr>
                <w:sz w:val="28"/>
                <w:szCs w:val="28"/>
              </w:rPr>
              <w:t>12</w:t>
            </w:r>
          </w:p>
        </w:tc>
        <w:tc>
          <w:tcPr>
            <w:tcW w:w="1361" w:type="dxa"/>
          </w:tcPr>
          <w:p w:rsidR="007A25CB" w:rsidRPr="00735F81" w:rsidRDefault="007A25CB" w:rsidP="0027149A">
            <w:pPr>
              <w:jc w:val="center"/>
              <w:rPr>
                <w:sz w:val="28"/>
                <w:szCs w:val="28"/>
              </w:rPr>
            </w:pPr>
          </w:p>
        </w:tc>
        <w:tc>
          <w:tcPr>
            <w:tcW w:w="1984" w:type="dxa"/>
          </w:tcPr>
          <w:p w:rsidR="007A25CB" w:rsidRPr="00735F81" w:rsidRDefault="007A25CB" w:rsidP="0027149A">
            <w:pPr>
              <w:jc w:val="center"/>
              <w:rPr>
                <w:sz w:val="28"/>
                <w:szCs w:val="28"/>
              </w:rPr>
            </w:pPr>
            <w:r w:rsidRPr="00735F81">
              <w:rPr>
                <w:sz w:val="28"/>
                <w:szCs w:val="28"/>
              </w:rPr>
              <w:t>Опрос</w:t>
            </w:r>
          </w:p>
        </w:tc>
      </w:tr>
      <w:tr w:rsidR="007A25CB" w:rsidRPr="00735F81" w:rsidTr="00ED00DE">
        <w:trPr>
          <w:jc w:val="center"/>
        </w:trPr>
        <w:tc>
          <w:tcPr>
            <w:tcW w:w="567" w:type="dxa"/>
            <w:vAlign w:val="center"/>
          </w:tcPr>
          <w:p w:rsidR="007A25CB" w:rsidRPr="00735F81" w:rsidRDefault="007A25CB" w:rsidP="007A25CB">
            <w:pPr>
              <w:jc w:val="center"/>
              <w:rPr>
                <w:sz w:val="28"/>
                <w:szCs w:val="28"/>
              </w:rPr>
            </w:pPr>
            <w:r w:rsidRPr="00735F81">
              <w:rPr>
                <w:sz w:val="28"/>
                <w:szCs w:val="28"/>
              </w:rPr>
              <w:t>2</w:t>
            </w:r>
          </w:p>
        </w:tc>
        <w:tc>
          <w:tcPr>
            <w:tcW w:w="2268" w:type="dxa"/>
            <w:vAlign w:val="center"/>
          </w:tcPr>
          <w:p w:rsidR="007A25CB" w:rsidRPr="00C51B11" w:rsidRDefault="007A25CB" w:rsidP="007A25CB">
            <w:pPr>
              <w:rPr>
                <w:sz w:val="24"/>
                <w:szCs w:val="24"/>
              </w:rPr>
            </w:pPr>
            <w:r w:rsidRPr="00C51B11">
              <w:rPr>
                <w:sz w:val="24"/>
                <w:szCs w:val="24"/>
              </w:rPr>
              <w:t>Общая физическая подготовка</w:t>
            </w:r>
          </w:p>
        </w:tc>
        <w:tc>
          <w:tcPr>
            <w:tcW w:w="1352" w:type="dxa"/>
          </w:tcPr>
          <w:p w:rsidR="007A25CB" w:rsidRPr="00735F81" w:rsidRDefault="007A25CB" w:rsidP="007A25CB">
            <w:pPr>
              <w:jc w:val="center"/>
              <w:rPr>
                <w:sz w:val="28"/>
                <w:szCs w:val="28"/>
              </w:rPr>
            </w:pPr>
            <w:r w:rsidRPr="00735F81">
              <w:rPr>
                <w:sz w:val="28"/>
                <w:szCs w:val="28"/>
              </w:rPr>
              <w:t>108</w:t>
            </w:r>
          </w:p>
        </w:tc>
        <w:tc>
          <w:tcPr>
            <w:tcW w:w="1276" w:type="dxa"/>
          </w:tcPr>
          <w:p w:rsidR="007A25CB" w:rsidRPr="00735F81" w:rsidRDefault="007A25CB" w:rsidP="007A25CB">
            <w:pPr>
              <w:jc w:val="center"/>
              <w:rPr>
                <w:sz w:val="28"/>
                <w:szCs w:val="28"/>
              </w:rPr>
            </w:pPr>
          </w:p>
        </w:tc>
        <w:tc>
          <w:tcPr>
            <w:tcW w:w="1361" w:type="dxa"/>
          </w:tcPr>
          <w:p w:rsidR="007A25CB" w:rsidRPr="00735F81" w:rsidRDefault="007A25CB" w:rsidP="007A25CB">
            <w:pPr>
              <w:jc w:val="center"/>
              <w:rPr>
                <w:sz w:val="28"/>
                <w:szCs w:val="28"/>
              </w:rPr>
            </w:pPr>
            <w:r w:rsidRPr="00735F81">
              <w:rPr>
                <w:sz w:val="28"/>
                <w:szCs w:val="28"/>
              </w:rPr>
              <w:t>108</w:t>
            </w:r>
          </w:p>
        </w:tc>
        <w:tc>
          <w:tcPr>
            <w:tcW w:w="1984" w:type="dxa"/>
          </w:tcPr>
          <w:p w:rsidR="007A25CB" w:rsidRPr="00735F81" w:rsidRDefault="007A25CB" w:rsidP="007A25CB">
            <w:pPr>
              <w:jc w:val="center"/>
              <w:rPr>
                <w:sz w:val="28"/>
                <w:szCs w:val="28"/>
              </w:rPr>
            </w:pPr>
            <w:r w:rsidRPr="00735F81">
              <w:rPr>
                <w:sz w:val="28"/>
                <w:szCs w:val="28"/>
              </w:rPr>
              <w:t>Тест</w:t>
            </w:r>
          </w:p>
        </w:tc>
      </w:tr>
      <w:tr w:rsidR="007A25CB" w:rsidRPr="00735F81" w:rsidTr="00ED00DE">
        <w:trPr>
          <w:jc w:val="center"/>
        </w:trPr>
        <w:tc>
          <w:tcPr>
            <w:tcW w:w="567" w:type="dxa"/>
            <w:vAlign w:val="center"/>
          </w:tcPr>
          <w:p w:rsidR="007A25CB" w:rsidRPr="00735F81" w:rsidRDefault="007A25CB" w:rsidP="007A25CB">
            <w:pPr>
              <w:jc w:val="center"/>
              <w:rPr>
                <w:sz w:val="28"/>
                <w:szCs w:val="28"/>
              </w:rPr>
            </w:pPr>
            <w:r w:rsidRPr="00735F81">
              <w:rPr>
                <w:sz w:val="28"/>
                <w:szCs w:val="28"/>
              </w:rPr>
              <w:t>3</w:t>
            </w:r>
          </w:p>
        </w:tc>
        <w:tc>
          <w:tcPr>
            <w:tcW w:w="2268" w:type="dxa"/>
            <w:vAlign w:val="center"/>
          </w:tcPr>
          <w:p w:rsidR="007A25CB" w:rsidRPr="00C51B11" w:rsidRDefault="007A25CB" w:rsidP="007A25CB">
            <w:pPr>
              <w:rPr>
                <w:sz w:val="24"/>
                <w:szCs w:val="24"/>
              </w:rPr>
            </w:pPr>
            <w:r w:rsidRPr="00C51B11">
              <w:rPr>
                <w:sz w:val="24"/>
                <w:szCs w:val="24"/>
              </w:rPr>
              <w:t>Специальная физическая подготовка</w:t>
            </w:r>
          </w:p>
        </w:tc>
        <w:tc>
          <w:tcPr>
            <w:tcW w:w="1352" w:type="dxa"/>
          </w:tcPr>
          <w:p w:rsidR="007A25CB" w:rsidRPr="00735F81" w:rsidRDefault="008102EE" w:rsidP="007A25CB">
            <w:pPr>
              <w:jc w:val="center"/>
              <w:rPr>
                <w:sz w:val="28"/>
                <w:szCs w:val="28"/>
              </w:rPr>
            </w:pPr>
            <w:r>
              <w:rPr>
                <w:sz w:val="28"/>
                <w:szCs w:val="28"/>
              </w:rPr>
              <w:t>48</w:t>
            </w:r>
          </w:p>
        </w:tc>
        <w:tc>
          <w:tcPr>
            <w:tcW w:w="1276" w:type="dxa"/>
          </w:tcPr>
          <w:p w:rsidR="007A25CB" w:rsidRPr="00735F81" w:rsidRDefault="007A25CB" w:rsidP="007A25CB">
            <w:pPr>
              <w:jc w:val="center"/>
              <w:rPr>
                <w:sz w:val="28"/>
                <w:szCs w:val="28"/>
              </w:rPr>
            </w:pPr>
          </w:p>
        </w:tc>
        <w:tc>
          <w:tcPr>
            <w:tcW w:w="1361" w:type="dxa"/>
          </w:tcPr>
          <w:p w:rsidR="007A25CB" w:rsidRPr="00735F81" w:rsidRDefault="008102EE" w:rsidP="007A25CB">
            <w:pPr>
              <w:jc w:val="center"/>
              <w:rPr>
                <w:sz w:val="28"/>
                <w:szCs w:val="28"/>
              </w:rPr>
            </w:pPr>
            <w:r>
              <w:rPr>
                <w:sz w:val="28"/>
                <w:szCs w:val="28"/>
              </w:rPr>
              <w:t>48</w:t>
            </w:r>
          </w:p>
        </w:tc>
        <w:tc>
          <w:tcPr>
            <w:tcW w:w="1984" w:type="dxa"/>
          </w:tcPr>
          <w:p w:rsidR="007A25CB" w:rsidRPr="00735F81" w:rsidRDefault="007A25CB" w:rsidP="007A25CB">
            <w:pPr>
              <w:jc w:val="center"/>
              <w:rPr>
                <w:sz w:val="28"/>
                <w:szCs w:val="28"/>
              </w:rPr>
            </w:pPr>
            <w:r w:rsidRPr="00735F81">
              <w:rPr>
                <w:sz w:val="28"/>
                <w:szCs w:val="28"/>
              </w:rPr>
              <w:t>Игра, соревнование</w:t>
            </w:r>
          </w:p>
        </w:tc>
      </w:tr>
      <w:tr w:rsidR="007A25CB" w:rsidRPr="00735F81" w:rsidTr="00ED00DE">
        <w:trPr>
          <w:jc w:val="center"/>
        </w:trPr>
        <w:tc>
          <w:tcPr>
            <w:tcW w:w="567" w:type="dxa"/>
            <w:vAlign w:val="center"/>
          </w:tcPr>
          <w:p w:rsidR="007A25CB" w:rsidRPr="00735F81" w:rsidRDefault="007A25CB" w:rsidP="007A25CB">
            <w:pPr>
              <w:jc w:val="center"/>
              <w:rPr>
                <w:sz w:val="28"/>
                <w:szCs w:val="28"/>
              </w:rPr>
            </w:pPr>
            <w:r w:rsidRPr="00735F81">
              <w:rPr>
                <w:sz w:val="28"/>
                <w:szCs w:val="28"/>
              </w:rPr>
              <w:t>4</w:t>
            </w:r>
          </w:p>
        </w:tc>
        <w:tc>
          <w:tcPr>
            <w:tcW w:w="2268" w:type="dxa"/>
            <w:vAlign w:val="center"/>
          </w:tcPr>
          <w:p w:rsidR="007A25CB" w:rsidRPr="00C51B11" w:rsidRDefault="007A25CB" w:rsidP="007A25CB">
            <w:pPr>
              <w:rPr>
                <w:sz w:val="24"/>
                <w:szCs w:val="24"/>
              </w:rPr>
            </w:pPr>
            <w:r w:rsidRPr="00C51B11">
              <w:rPr>
                <w:sz w:val="24"/>
                <w:szCs w:val="24"/>
              </w:rPr>
              <w:t>Соревновательная подготовка</w:t>
            </w:r>
          </w:p>
        </w:tc>
        <w:tc>
          <w:tcPr>
            <w:tcW w:w="1352" w:type="dxa"/>
          </w:tcPr>
          <w:p w:rsidR="007A25CB" w:rsidRPr="00735F81" w:rsidRDefault="008102EE" w:rsidP="007A25CB">
            <w:pPr>
              <w:jc w:val="center"/>
              <w:rPr>
                <w:sz w:val="28"/>
                <w:szCs w:val="28"/>
              </w:rPr>
            </w:pPr>
            <w:r>
              <w:rPr>
                <w:sz w:val="28"/>
                <w:szCs w:val="28"/>
              </w:rPr>
              <w:t>56</w:t>
            </w:r>
          </w:p>
        </w:tc>
        <w:tc>
          <w:tcPr>
            <w:tcW w:w="1276" w:type="dxa"/>
          </w:tcPr>
          <w:p w:rsidR="007A25CB" w:rsidRPr="00735F81" w:rsidRDefault="007A25CB" w:rsidP="007A25CB">
            <w:pPr>
              <w:jc w:val="center"/>
              <w:rPr>
                <w:sz w:val="28"/>
                <w:szCs w:val="28"/>
              </w:rPr>
            </w:pPr>
          </w:p>
        </w:tc>
        <w:tc>
          <w:tcPr>
            <w:tcW w:w="1361" w:type="dxa"/>
          </w:tcPr>
          <w:p w:rsidR="007A25CB" w:rsidRPr="00735F81" w:rsidRDefault="008102EE" w:rsidP="007A25CB">
            <w:pPr>
              <w:jc w:val="center"/>
              <w:rPr>
                <w:sz w:val="28"/>
                <w:szCs w:val="28"/>
              </w:rPr>
            </w:pPr>
            <w:r>
              <w:rPr>
                <w:sz w:val="28"/>
                <w:szCs w:val="28"/>
              </w:rPr>
              <w:t>56</w:t>
            </w:r>
          </w:p>
        </w:tc>
        <w:tc>
          <w:tcPr>
            <w:tcW w:w="1984" w:type="dxa"/>
          </w:tcPr>
          <w:p w:rsidR="007A25CB" w:rsidRPr="00735F81" w:rsidRDefault="007A25CB" w:rsidP="007A25CB">
            <w:pPr>
              <w:jc w:val="center"/>
              <w:rPr>
                <w:sz w:val="28"/>
                <w:szCs w:val="28"/>
              </w:rPr>
            </w:pPr>
            <w:r w:rsidRPr="00735F81">
              <w:rPr>
                <w:sz w:val="28"/>
                <w:szCs w:val="28"/>
              </w:rPr>
              <w:t>Соревнование</w:t>
            </w:r>
          </w:p>
        </w:tc>
      </w:tr>
      <w:tr w:rsidR="007A25CB" w:rsidRPr="00735F81" w:rsidTr="00ED00DE">
        <w:trPr>
          <w:jc w:val="center"/>
        </w:trPr>
        <w:tc>
          <w:tcPr>
            <w:tcW w:w="567" w:type="dxa"/>
            <w:vAlign w:val="center"/>
          </w:tcPr>
          <w:p w:rsidR="007A25CB" w:rsidRPr="00735F81" w:rsidRDefault="007A25CB" w:rsidP="007A25CB">
            <w:pPr>
              <w:jc w:val="center"/>
              <w:rPr>
                <w:sz w:val="28"/>
                <w:szCs w:val="28"/>
              </w:rPr>
            </w:pPr>
            <w:r w:rsidRPr="00735F81">
              <w:rPr>
                <w:sz w:val="28"/>
                <w:szCs w:val="28"/>
              </w:rPr>
              <w:t>6</w:t>
            </w:r>
          </w:p>
        </w:tc>
        <w:tc>
          <w:tcPr>
            <w:tcW w:w="2268" w:type="dxa"/>
            <w:vAlign w:val="center"/>
          </w:tcPr>
          <w:p w:rsidR="007A25CB" w:rsidRPr="00C51B11" w:rsidRDefault="007A25CB" w:rsidP="007A25CB">
            <w:pPr>
              <w:rPr>
                <w:sz w:val="24"/>
                <w:szCs w:val="24"/>
              </w:rPr>
            </w:pPr>
            <w:r w:rsidRPr="00C51B11">
              <w:rPr>
                <w:sz w:val="24"/>
                <w:szCs w:val="24"/>
              </w:rPr>
              <w:t>Тестирование</w:t>
            </w:r>
          </w:p>
        </w:tc>
        <w:tc>
          <w:tcPr>
            <w:tcW w:w="1352" w:type="dxa"/>
          </w:tcPr>
          <w:p w:rsidR="007A25CB" w:rsidRPr="00735F81" w:rsidRDefault="007A25CB" w:rsidP="007A25CB">
            <w:pPr>
              <w:jc w:val="center"/>
              <w:rPr>
                <w:sz w:val="28"/>
                <w:szCs w:val="28"/>
              </w:rPr>
            </w:pPr>
            <w:r w:rsidRPr="00735F81">
              <w:rPr>
                <w:sz w:val="28"/>
                <w:szCs w:val="28"/>
              </w:rPr>
              <w:t>2</w:t>
            </w:r>
          </w:p>
        </w:tc>
        <w:tc>
          <w:tcPr>
            <w:tcW w:w="1276" w:type="dxa"/>
          </w:tcPr>
          <w:p w:rsidR="007A25CB" w:rsidRPr="00735F81" w:rsidRDefault="007A25CB" w:rsidP="007A25CB">
            <w:pPr>
              <w:jc w:val="center"/>
              <w:rPr>
                <w:sz w:val="28"/>
                <w:szCs w:val="28"/>
              </w:rPr>
            </w:pPr>
          </w:p>
        </w:tc>
        <w:tc>
          <w:tcPr>
            <w:tcW w:w="1361" w:type="dxa"/>
          </w:tcPr>
          <w:p w:rsidR="007A25CB" w:rsidRPr="00735F81" w:rsidRDefault="007A25CB" w:rsidP="007A25CB">
            <w:pPr>
              <w:jc w:val="center"/>
              <w:rPr>
                <w:sz w:val="28"/>
                <w:szCs w:val="28"/>
              </w:rPr>
            </w:pPr>
            <w:r w:rsidRPr="00735F81">
              <w:rPr>
                <w:sz w:val="28"/>
                <w:szCs w:val="28"/>
              </w:rPr>
              <w:t>2</w:t>
            </w:r>
          </w:p>
        </w:tc>
        <w:tc>
          <w:tcPr>
            <w:tcW w:w="1984" w:type="dxa"/>
          </w:tcPr>
          <w:p w:rsidR="007A25CB" w:rsidRPr="00735F81" w:rsidRDefault="007A25CB" w:rsidP="007A25CB">
            <w:pPr>
              <w:jc w:val="center"/>
              <w:rPr>
                <w:sz w:val="28"/>
                <w:szCs w:val="28"/>
              </w:rPr>
            </w:pPr>
            <w:r w:rsidRPr="00735F81">
              <w:rPr>
                <w:sz w:val="28"/>
                <w:szCs w:val="28"/>
              </w:rPr>
              <w:t>Протокол</w:t>
            </w:r>
          </w:p>
        </w:tc>
      </w:tr>
      <w:tr w:rsidR="007A25CB" w:rsidRPr="00735F81" w:rsidTr="00ED00DE">
        <w:trPr>
          <w:jc w:val="center"/>
        </w:trPr>
        <w:tc>
          <w:tcPr>
            <w:tcW w:w="567" w:type="dxa"/>
            <w:vAlign w:val="center"/>
          </w:tcPr>
          <w:p w:rsidR="007A25CB" w:rsidRPr="00735F81" w:rsidRDefault="007A25CB" w:rsidP="007A25CB">
            <w:pPr>
              <w:jc w:val="center"/>
              <w:rPr>
                <w:sz w:val="28"/>
                <w:szCs w:val="28"/>
              </w:rPr>
            </w:pPr>
            <w:r w:rsidRPr="00735F81">
              <w:rPr>
                <w:sz w:val="28"/>
                <w:szCs w:val="28"/>
              </w:rPr>
              <w:t>7</w:t>
            </w:r>
          </w:p>
        </w:tc>
        <w:tc>
          <w:tcPr>
            <w:tcW w:w="2268" w:type="dxa"/>
            <w:vAlign w:val="center"/>
          </w:tcPr>
          <w:p w:rsidR="007A25CB" w:rsidRPr="00C51B11" w:rsidRDefault="007A25CB" w:rsidP="007A25CB">
            <w:pPr>
              <w:rPr>
                <w:sz w:val="24"/>
                <w:szCs w:val="24"/>
              </w:rPr>
            </w:pPr>
            <w:r w:rsidRPr="00C51B11">
              <w:rPr>
                <w:sz w:val="24"/>
                <w:szCs w:val="24"/>
              </w:rPr>
              <w:t>Врачебный и медицинский контроль</w:t>
            </w:r>
          </w:p>
        </w:tc>
        <w:tc>
          <w:tcPr>
            <w:tcW w:w="1352" w:type="dxa"/>
          </w:tcPr>
          <w:p w:rsidR="007A25CB" w:rsidRPr="00735F81" w:rsidRDefault="007A25CB" w:rsidP="007A25CB">
            <w:pPr>
              <w:jc w:val="center"/>
              <w:rPr>
                <w:sz w:val="28"/>
                <w:szCs w:val="28"/>
              </w:rPr>
            </w:pPr>
            <w:r w:rsidRPr="00735F81">
              <w:rPr>
                <w:sz w:val="28"/>
                <w:szCs w:val="28"/>
              </w:rPr>
              <w:t>4</w:t>
            </w:r>
          </w:p>
        </w:tc>
        <w:tc>
          <w:tcPr>
            <w:tcW w:w="1276" w:type="dxa"/>
          </w:tcPr>
          <w:p w:rsidR="007A25CB" w:rsidRPr="00735F81" w:rsidRDefault="007A25CB" w:rsidP="007A25CB">
            <w:pPr>
              <w:jc w:val="center"/>
              <w:rPr>
                <w:sz w:val="28"/>
                <w:szCs w:val="28"/>
              </w:rPr>
            </w:pPr>
          </w:p>
        </w:tc>
        <w:tc>
          <w:tcPr>
            <w:tcW w:w="1361" w:type="dxa"/>
          </w:tcPr>
          <w:p w:rsidR="007A25CB" w:rsidRPr="00735F81" w:rsidRDefault="007A25CB" w:rsidP="007A25CB">
            <w:pPr>
              <w:jc w:val="center"/>
              <w:rPr>
                <w:sz w:val="28"/>
                <w:szCs w:val="28"/>
              </w:rPr>
            </w:pPr>
            <w:r w:rsidRPr="00735F81">
              <w:rPr>
                <w:sz w:val="28"/>
                <w:szCs w:val="28"/>
              </w:rPr>
              <w:t>4</w:t>
            </w:r>
          </w:p>
        </w:tc>
        <w:tc>
          <w:tcPr>
            <w:tcW w:w="1984" w:type="dxa"/>
          </w:tcPr>
          <w:p w:rsidR="007A25CB" w:rsidRPr="00735F81" w:rsidRDefault="007A25CB" w:rsidP="007A25CB">
            <w:pPr>
              <w:jc w:val="center"/>
              <w:rPr>
                <w:sz w:val="28"/>
                <w:szCs w:val="28"/>
              </w:rPr>
            </w:pPr>
            <w:r w:rsidRPr="00735F81">
              <w:rPr>
                <w:sz w:val="28"/>
                <w:szCs w:val="28"/>
              </w:rPr>
              <w:t>Карта</w:t>
            </w:r>
          </w:p>
        </w:tc>
      </w:tr>
      <w:tr w:rsidR="007A25CB" w:rsidRPr="00735F81" w:rsidTr="00ED00DE">
        <w:trPr>
          <w:cantSplit/>
          <w:jc w:val="center"/>
        </w:trPr>
        <w:tc>
          <w:tcPr>
            <w:tcW w:w="2835" w:type="dxa"/>
            <w:gridSpan w:val="2"/>
            <w:vAlign w:val="center"/>
          </w:tcPr>
          <w:p w:rsidR="007A25CB" w:rsidRPr="008102EE" w:rsidRDefault="007A25CB" w:rsidP="008102EE">
            <w:pPr>
              <w:rPr>
                <w:b/>
                <w:sz w:val="24"/>
                <w:szCs w:val="24"/>
              </w:rPr>
            </w:pPr>
            <w:r w:rsidRPr="008102EE">
              <w:rPr>
                <w:b/>
                <w:sz w:val="24"/>
                <w:szCs w:val="24"/>
              </w:rPr>
              <w:t>Всего учебных</w:t>
            </w:r>
            <w:r w:rsidR="008102EE" w:rsidRPr="008102EE">
              <w:rPr>
                <w:b/>
                <w:sz w:val="24"/>
                <w:szCs w:val="24"/>
              </w:rPr>
              <w:t xml:space="preserve"> часов:</w:t>
            </w:r>
          </w:p>
        </w:tc>
        <w:tc>
          <w:tcPr>
            <w:tcW w:w="1352" w:type="dxa"/>
          </w:tcPr>
          <w:p w:rsidR="007A25CB" w:rsidRPr="00735F81" w:rsidRDefault="007A25CB" w:rsidP="007A25CB">
            <w:pPr>
              <w:jc w:val="center"/>
              <w:rPr>
                <w:b/>
                <w:sz w:val="28"/>
                <w:szCs w:val="28"/>
              </w:rPr>
            </w:pPr>
            <w:r w:rsidRPr="00735F81">
              <w:rPr>
                <w:b/>
                <w:sz w:val="28"/>
                <w:szCs w:val="28"/>
              </w:rPr>
              <w:t>2</w:t>
            </w:r>
            <w:r w:rsidR="008E3630">
              <w:rPr>
                <w:b/>
                <w:sz w:val="28"/>
                <w:szCs w:val="28"/>
              </w:rPr>
              <w:t>4</w:t>
            </w:r>
            <w:r w:rsidR="008102EE">
              <w:rPr>
                <w:b/>
                <w:sz w:val="28"/>
                <w:szCs w:val="28"/>
              </w:rPr>
              <w:t>0</w:t>
            </w:r>
          </w:p>
        </w:tc>
        <w:tc>
          <w:tcPr>
            <w:tcW w:w="1276" w:type="dxa"/>
          </w:tcPr>
          <w:p w:rsidR="007A25CB" w:rsidRPr="00735F81" w:rsidRDefault="008E3630" w:rsidP="007A25CB">
            <w:pPr>
              <w:jc w:val="center"/>
              <w:rPr>
                <w:b/>
                <w:sz w:val="28"/>
                <w:szCs w:val="28"/>
              </w:rPr>
            </w:pPr>
            <w:r>
              <w:rPr>
                <w:b/>
                <w:sz w:val="28"/>
                <w:szCs w:val="28"/>
              </w:rPr>
              <w:t>2</w:t>
            </w:r>
            <w:r w:rsidR="007A25CB" w:rsidRPr="00735F81">
              <w:rPr>
                <w:b/>
                <w:sz w:val="28"/>
                <w:szCs w:val="28"/>
              </w:rPr>
              <w:t>2</w:t>
            </w:r>
          </w:p>
        </w:tc>
        <w:tc>
          <w:tcPr>
            <w:tcW w:w="1361" w:type="dxa"/>
          </w:tcPr>
          <w:p w:rsidR="007A25CB" w:rsidRPr="00735F81" w:rsidRDefault="008102EE" w:rsidP="007A25CB">
            <w:pPr>
              <w:jc w:val="center"/>
              <w:rPr>
                <w:b/>
                <w:sz w:val="28"/>
                <w:szCs w:val="28"/>
              </w:rPr>
            </w:pPr>
            <w:r>
              <w:rPr>
                <w:b/>
                <w:sz w:val="28"/>
                <w:szCs w:val="28"/>
              </w:rPr>
              <w:t>218</w:t>
            </w:r>
          </w:p>
        </w:tc>
        <w:tc>
          <w:tcPr>
            <w:tcW w:w="1984" w:type="dxa"/>
          </w:tcPr>
          <w:p w:rsidR="007A25CB" w:rsidRPr="00735F81" w:rsidRDefault="007A25CB" w:rsidP="007A25CB">
            <w:pPr>
              <w:jc w:val="center"/>
              <w:rPr>
                <w:b/>
                <w:sz w:val="28"/>
                <w:szCs w:val="28"/>
              </w:rPr>
            </w:pPr>
          </w:p>
        </w:tc>
      </w:tr>
    </w:tbl>
    <w:p w:rsidR="00422B6A" w:rsidRDefault="00422B6A" w:rsidP="00D60E79">
      <w:pPr>
        <w:shd w:val="clear" w:color="auto" w:fill="FFFFFF"/>
        <w:rPr>
          <w:b/>
          <w:bCs/>
          <w:sz w:val="28"/>
          <w:szCs w:val="28"/>
        </w:rPr>
      </w:pPr>
    </w:p>
    <w:p w:rsidR="00BC604D" w:rsidRDefault="00BC604D" w:rsidP="00BC604D">
      <w:pPr>
        <w:shd w:val="clear" w:color="auto" w:fill="FFFFFF"/>
        <w:ind w:left="-360"/>
        <w:jc w:val="center"/>
        <w:rPr>
          <w:b/>
          <w:bCs/>
          <w:sz w:val="28"/>
          <w:szCs w:val="28"/>
        </w:rPr>
      </w:pPr>
      <w:r>
        <w:rPr>
          <w:b/>
          <w:bCs/>
          <w:sz w:val="28"/>
          <w:szCs w:val="28"/>
        </w:rPr>
        <w:t>Содержание учебного плана</w:t>
      </w:r>
    </w:p>
    <w:p w:rsidR="006F5427" w:rsidRPr="00D60E79" w:rsidRDefault="006F5427" w:rsidP="00BC604D">
      <w:pPr>
        <w:shd w:val="clear" w:color="auto" w:fill="FFFFFF"/>
        <w:ind w:left="-360"/>
        <w:jc w:val="center"/>
        <w:rPr>
          <w:b/>
          <w:bCs/>
        </w:rPr>
      </w:pPr>
    </w:p>
    <w:p w:rsidR="00BC604D" w:rsidRPr="00D60E79" w:rsidRDefault="00BC604D" w:rsidP="00422B6A">
      <w:pPr>
        <w:shd w:val="clear" w:color="auto" w:fill="FFFFFF"/>
        <w:ind w:left="-360"/>
        <w:rPr>
          <w:b/>
          <w:bCs/>
        </w:rPr>
      </w:pPr>
    </w:p>
    <w:tbl>
      <w:tblPr>
        <w:tblW w:w="9360" w:type="dxa"/>
        <w:tblInd w:w="40" w:type="dxa"/>
        <w:tblLayout w:type="fixed"/>
        <w:tblCellMar>
          <w:left w:w="40" w:type="dxa"/>
          <w:right w:w="40" w:type="dxa"/>
        </w:tblCellMar>
        <w:tblLook w:val="0000" w:firstRow="0" w:lastRow="0" w:firstColumn="0" w:lastColumn="0" w:noHBand="0" w:noVBand="0"/>
      </w:tblPr>
      <w:tblGrid>
        <w:gridCol w:w="851"/>
        <w:gridCol w:w="2569"/>
        <w:gridCol w:w="1116"/>
        <w:gridCol w:w="864"/>
        <w:gridCol w:w="1080"/>
        <w:gridCol w:w="1033"/>
        <w:gridCol w:w="1847"/>
      </w:tblGrid>
      <w:tr w:rsidR="00753BF3" w:rsidRPr="00D60E79" w:rsidTr="00F94F49">
        <w:trPr>
          <w:cantSplit/>
          <w:trHeight w:hRule="exact" w:val="413"/>
        </w:trPr>
        <w:tc>
          <w:tcPr>
            <w:tcW w:w="851" w:type="dxa"/>
            <w:vMerge w:val="restart"/>
            <w:tcBorders>
              <w:top w:val="single" w:sz="6" w:space="0" w:color="auto"/>
              <w:left w:val="single" w:sz="6" w:space="0" w:color="auto"/>
              <w:right w:val="single" w:sz="6" w:space="0" w:color="auto"/>
            </w:tcBorders>
            <w:shd w:val="clear" w:color="auto" w:fill="FFFFFF"/>
            <w:vAlign w:val="center"/>
          </w:tcPr>
          <w:p w:rsidR="00753BF3" w:rsidRPr="00F94F49" w:rsidRDefault="00753BF3" w:rsidP="0027149A">
            <w:pPr>
              <w:jc w:val="center"/>
              <w:rPr>
                <w:b/>
              </w:rPr>
            </w:pPr>
            <w:r w:rsidRPr="00F94F49">
              <w:rPr>
                <w:b/>
              </w:rPr>
              <w:t>№ раздела и темы</w:t>
            </w:r>
          </w:p>
          <w:p w:rsidR="00753BF3" w:rsidRPr="00F94F49" w:rsidRDefault="00753BF3" w:rsidP="0027149A">
            <w:pPr>
              <w:jc w:val="center"/>
              <w:rPr>
                <w:b/>
              </w:rPr>
            </w:pPr>
          </w:p>
          <w:p w:rsidR="00753BF3" w:rsidRPr="00F94F49" w:rsidRDefault="00753BF3" w:rsidP="0027149A">
            <w:pPr>
              <w:jc w:val="center"/>
              <w:rPr>
                <w:b/>
              </w:rPr>
            </w:pPr>
          </w:p>
        </w:tc>
        <w:tc>
          <w:tcPr>
            <w:tcW w:w="2569" w:type="dxa"/>
            <w:vMerge w:val="restart"/>
            <w:tcBorders>
              <w:top w:val="single" w:sz="6" w:space="0" w:color="auto"/>
              <w:left w:val="single" w:sz="6" w:space="0" w:color="auto"/>
              <w:right w:val="single" w:sz="6" w:space="0" w:color="auto"/>
            </w:tcBorders>
            <w:shd w:val="clear" w:color="auto" w:fill="FFFFFF"/>
            <w:vAlign w:val="center"/>
          </w:tcPr>
          <w:p w:rsidR="00753BF3" w:rsidRPr="00F94F49" w:rsidRDefault="00753BF3" w:rsidP="0027149A">
            <w:pPr>
              <w:jc w:val="center"/>
              <w:rPr>
                <w:b/>
              </w:rPr>
            </w:pPr>
            <w:r w:rsidRPr="00F94F49">
              <w:rPr>
                <w:b/>
              </w:rPr>
              <w:t>Название разделов и тем</w:t>
            </w:r>
          </w:p>
        </w:tc>
        <w:tc>
          <w:tcPr>
            <w:tcW w:w="1116" w:type="dxa"/>
            <w:vMerge w:val="restart"/>
            <w:tcBorders>
              <w:top w:val="single" w:sz="6" w:space="0" w:color="auto"/>
              <w:left w:val="single" w:sz="6" w:space="0" w:color="auto"/>
              <w:right w:val="single" w:sz="6" w:space="0" w:color="auto"/>
            </w:tcBorders>
            <w:shd w:val="clear" w:color="auto" w:fill="FFFFFF"/>
            <w:vAlign w:val="center"/>
          </w:tcPr>
          <w:p w:rsidR="00753BF3" w:rsidRPr="00F94F49" w:rsidRDefault="00753BF3" w:rsidP="0027149A">
            <w:pPr>
              <w:jc w:val="center"/>
              <w:rPr>
                <w:b/>
              </w:rPr>
            </w:pPr>
            <w:r w:rsidRPr="00F94F49">
              <w:rPr>
                <w:b/>
              </w:rPr>
              <w:t>Форма занятия</w:t>
            </w:r>
          </w:p>
        </w:tc>
        <w:tc>
          <w:tcPr>
            <w:tcW w:w="2977"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753BF3" w:rsidRPr="00F94F49" w:rsidRDefault="00753BF3" w:rsidP="0027149A">
            <w:pPr>
              <w:jc w:val="center"/>
              <w:rPr>
                <w:b/>
              </w:rPr>
            </w:pPr>
            <w:r w:rsidRPr="00F94F49">
              <w:rPr>
                <w:b/>
              </w:rPr>
              <w:t>Количество часов</w:t>
            </w:r>
          </w:p>
        </w:tc>
        <w:tc>
          <w:tcPr>
            <w:tcW w:w="1847" w:type="dxa"/>
            <w:vMerge w:val="restart"/>
            <w:tcBorders>
              <w:top w:val="single" w:sz="6" w:space="0" w:color="auto"/>
              <w:left w:val="single" w:sz="4" w:space="0" w:color="auto"/>
              <w:right w:val="single" w:sz="6" w:space="0" w:color="auto"/>
            </w:tcBorders>
            <w:shd w:val="clear" w:color="auto" w:fill="FFFFFF"/>
            <w:vAlign w:val="center"/>
          </w:tcPr>
          <w:p w:rsidR="00753BF3" w:rsidRPr="00F94F49" w:rsidRDefault="00753BF3" w:rsidP="0027149A">
            <w:pPr>
              <w:jc w:val="center"/>
              <w:rPr>
                <w:b/>
              </w:rPr>
            </w:pPr>
            <w:r w:rsidRPr="00F94F49">
              <w:rPr>
                <w:b/>
              </w:rPr>
              <w:t>Форма контроля</w:t>
            </w:r>
          </w:p>
        </w:tc>
      </w:tr>
      <w:tr w:rsidR="00753BF3" w:rsidRPr="00D60E79" w:rsidTr="00F94F49">
        <w:trPr>
          <w:cantSplit/>
          <w:trHeight w:hRule="exact" w:val="862"/>
        </w:trPr>
        <w:tc>
          <w:tcPr>
            <w:tcW w:w="851" w:type="dxa"/>
            <w:vMerge/>
            <w:tcBorders>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p>
        </w:tc>
        <w:tc>
          <w:tcPr>
            <w:tcW w:w="2569" w:type="dxa"/>
            <w:vMerge/>
            <w:tcBorders>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p>
        </w:tc>
        <w:tc>
          <w:tcPr>
            <w:tcW w:w="1116" w:type="dxa"/>
            <w:vMerge/>
            <w:tcBorders>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753BF3" w:rsidRPr="00F94F49" w:rsidRDefault="00753BF3" w:rsidP="0027149A">
            <w:pPr>
              <w:jc w:val="center"/>
              <w:rPr>
                <w:b/>
              </w:rPr>
            </w:pPr>
            <w:r w:rsidRPr="00F94F49">
              <w:rPr>
                <w:b/>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53BF3" w:rsidRPr="00F94F49" w:rsidRDefault="00753BF3" w:rsidP="0027149A">
            <w:pPr>
              <w:jc w:val="center"/>
              <w:rPr>
                <w:b/>
              </w:rPr>
            </w:pPr>
            <w:r w:rsidRPr="00F94F49">
              <w:rPr>
                <w:b/>
              </w:rPr>
              <w:t>Теория</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753BF3" w:rsidRPr="00F94F49" w:rsidRDefault="00753BF3" w:rsidP="0027149A">
            <w:pPr>
              <w:jc w:val="center"/>
              <w:rPr>
                <w:b/>
              </w:rPr>
            </w:pPr>
            <w:r w:rsidRPr="00F94F49">
              <w:rPr>
                <w:b/>
              </w:rPr>
              <w:t>Практика</w:t>
            </w:r>
          </w:p>
        </w:tc>
        <w:tc>
          <w:tcPr>
            <w:tcW w:w="1847" w:type="dxa"/>
            <w:vMerge/>
            <w:tcBorders>
              <w:left w:val="single" w:sz="4" w:space="0" w:color="auto"/>
              <w:bottom w:val="single" w:sz="6" w:space="0" w:color="auto"/>
              <w:right w:val="single" w:sz="6" w:space="0" w:color="auto"/>
            </w:tcBorders>
            <w:shd w:val="clear" w:color="auto" w:fill="FFFFFF"/>
            <w:vAlign w:val="center"/>
          </w:tcPr>
          <w:p w:rsidR="00753BF3" w:rsidRPr="00D60E79" w:rsidRDefault="00753BF3" w:rsidP="0027149A">
            <w:pPr>
              <w:jc w:val="center"/>
            </w:pPr>
          </w:p>
        </w:tc>
      </w:tr>
      <w:tr w:rsidR="00753BF3" w:rsidRPr="00D60E79" w:rsidTr="00F94F49">
        <w:trPr>
          <w:cantSplit/>
          <w:trHeight w:hRule="exact" w:val="281"/>
        </w:trPr>
        <w:tc>
          <w:tcPr>
            <w:tcW w:w="851" w:type="dxa"/>
            <w:tcBorders>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r w:rsidRPr="00D60E79">
              <w:t>1</w:t>
            </w:r>
          </w:p>
        </w:tc>
        <w:tc>
          <w:tcPr>
            <w:tcW w:w="2569" w:type="dxa"/>
            <w:tcBorders>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r w:rsidRPr="00D60E79">
              <w:t>2</w:t>
            </w:r>
          </w:p>
        </w:tc>
        <w:tc>
          <w:tcPr>
            <w:tcW w:w="1116" w:type="dxa"/>
            <w:tcBorders>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r w:rsidRPr="00D60E79">
              <w:t>3</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r w:rsidRPr="00D60E79">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753BF3" w:rsidRPr="00D60E79" w:rsidRDefault="00753BF3" w:rsidP="0027149A">
            <w:pPr>
              <w:jc w:val="center"/>
            </w:pPr>
            <w:r w:rsidRPr="00D60E79">
              <w:t>5</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753BF3" w:rsidRPr="00D60E79" w:rsidRDefault="00753BF3" w:rsidP="0027149A">
            <w:pPr>
              <w:jc w:val="center"/>
            </w:pPr>
            <w:r w:rsidRPr="00D60E79">
              <w:t>6</w:t>
            </w:r>
          </w:p>
        </w:tc>
        <w:tc>
          <w:tcPr>
            <w:tcW w:w="1847" w:type="dxa"/>
            <w:tcBorders>
              <w:left w:val="single" w:sz="4" w:space="0" w:color="auto"/>
              <w:bottom w:val="single" w:sz="6" w:space="0" w:color="auto"/>
              <w:right w:val="single" w:sz="6" w:space="0" w:color="auto"/>
            </w:tcBorders>
            <w:shd w:val="clear" w:color="auto" w:fill="FFFFFF"/>
            <w:vAlign w:val="center"/>
          </w:tcPr>
          <w:p w:rsidR="00753BF3" w:rsidRPr="00D60E79" w:rsidRDefault="00753BF3" w:rsidP="0027149A">
            <w:pPr>
              <w:jc w:val="center"/>
            </w:pPr>
            <w:r w:rsidRPr="00D60E79">
              <w:t>7</w:t>
            </w:r>
          </w:p>
        </w:tc>
      </w:tr>
      <w:tr w:rsidR="008A4503" w:rsidRPr="00D60E79" w:rsidTr="00F94F49">
        <w:trPr>
          <w:cantSplit/>
          <w:trHeight w:hRule="exact" w:val="1247"/>
        </w:trPr>
        <w:tc>
          <w:tcPr>
            <w:tcW w:w="851" w:type="dxa"/>
            <w:vMerge w:val="restart"/>
            <w:tcBorders>
              <w:left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pPr>
              <w:rPr>
                <w:b/>
              </w:rPr>
            </w:pPr>
            <w:r w:rsidRPr="00D60E79">
              <w:rPr>
                <w:b/>
              </w:rPr>
              <w:t>Теоретическая подготовка:</w:t>
            </w:r>
          </w:p>
          <w:p w:rsidR="008A4503" w:rsidRPr="00D60E79" w:rsidRDefault="008A4503" w:rsidP="00753BF3">
            <w:r w:rsidRPr="00D60E79">
              <w:t>Инструктаж по технике безопасности;</w:t>
            </w:r>
          </w:p>
          <w:p w:rsidR="008A4503" w:rsidRPr="00D60E79" w:rsidRDefault="008A4503" w:rsidP="0027149A">
            <w:pPr>
              <w:jc w:val="center"/>
            </w:pPr>
          </w:p>
        </w:tc>
        <w:tc>
          <w:tcPr>
            <w:tcW w:w="1116" w:type="dxa"/>
            <w:vMerge w:val="restart"/>
            <w:tcBorders>
              <w:left w:val="single" w:sz="6" w:space="0" w:color="auto"/>
              <w:right w:val="single" w:sz="6" w:space="0" w:color="auto"/>
            </w:tcBorders>
            <w:shd w:val="clear" w:color="auto" w:fill="FFFFFF"/>
            <w:vAlign w:val="center"/>
          </w:tcPr>
          <w:p w:rsidR="008A4503" w:rsidRPr="00D60E79" w:rsidRDefault="008A4503" w:rsidP="0027149A">
            <w:pPr>
              <w:jc w:val="center"/>
            </w:pPr>
            <w:r w:rsidRPr="00D60E79">
              <w:t>Групп.</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2</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val="restart"/>
            <w:tcBorders>
              <w:left w:val="single" w:sz="4" w:space="0" w:color="auto"/>
              <w:right w:val="single" w:sz="6" w:space="0" w:color="auto"/>
            </w:tcBorders>
            <w:shd w:val="clear" w:color="auto" w:fill="FFFFFF"/>
            <w:vAlign w:val="center"/>
          </w:tcPr>
          <w:p w:rsidR="008A4503" w:rsidRPr="00D60E79" w:rsidRDefault="008A4503" w:rsidP="0027149A">
            <w:pPr>
              <w:jc w:val="center"/>
            </w:pPr>
            <w:r w:rsidRPr="00D60E79">
              <w:t>Опрос</w:t>
            </w:r>
          </w:p>
        </w:tc>
      </w:tr>
      <w:tr w:rsidR="008A4503" w:rsidRPr="00D60E79" w:rsidTr="00F94F49">
        <w:trPr>
          <w:cantSplit/>
          <w:trHeight w:hRule="exact" w:val="698"/>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Пожарная безопасность;</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707"/>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Правила поведения в зале</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491E58"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491E58"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846"/>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Правила поведения на транспорте</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867"/>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Правила поведения на дорогах</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1417"/>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Гигиенические требования к занимающимся и местам занятий</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572"/>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Этикет в каратэ</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714"/>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Запрещенное поведение в спортивном зале</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562"/>
        </w:trPr>
        <w:tc>
          <w:tcPr>
            <w:tcW w:w="851"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Виды единоборств</w:t>
            </w:r>
          </w:p>
          <w:p w:rsidR="008A4503" w:rsidRPr="00D60E79" w:rsidRDefault="008A4503" w:rsidP="0027149A">
            <w:pPr>
              <w:jc w:val="center"/>
            </w:pPr>
          </w:p>
        </w:tc>
        <w:tc>
          <w:tcPr>
            <w:tcW w:w="1116" w:type="dxa"/>
            <w:vMerge/>
            <w:tcBorders>
              <w:left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right w:val="single" w:sz="6" w:space="0" w:color="auto"/>
            </w:tcBorders>
            <w:shd w:val="clear" w:color="auto" w:fill="FFFFFF"/>
            <w:vAlign w:val="center"/>
          </w:tcPr>
          <w:p w:rsidR="008A4503" w:rsidRPr="00D60E79" w:rsidRDefault="008A4503" w:rsidP="0027149A">
            <w:pPr>
              <w:jc w:val="center"/>
            </w:pPr>
          </w:p>
        </w:tc>
      </w:tr>
      <w:tr w:rsidR="008A4503" w:rsidRPr="00D60E79" w:rsidTr="00F94F49">
        <w:trPr>
          <w:cantSplit/>
          <w:trHeight w:hRule="exact" w:val="1480"/>
        </w:trPr>
        <w:tc>
          <w:tcPr>
            <w:tcW w:w="851" w:type="dxa"/>
            <w:vMerge/>
            <w:tcBorders>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8A4503" w:rsidRPr="00D60E79" w:rsidRDefault="008A4503" w:rsidP="00753BF3">
            <w:r w:rsidRPr="00D60E79">
              <w:t xml:space="preserve">Знакомство с видом спорта «каратэ» </w:t>
            </w:r>
          </w:p>
          <w:p w:rsidR="008A4503" w:rsidRPr="00D60E79" w:rsidRDefault="008A4503" w:rsidP="00753BF3">
            <w:r w:rsidRPr="00D60E79">
              <w:t xml:space="preserve">Виды программ: сумо, ката, </w:t>
            </w:r>
            <w:proofErr w:type="spellStart"/>
            <w:r w:rsidRPr="00D60E79">
              <w:t>кумитэ</w:t>
            </w:r>
            <w:proofErr w:type="spellEnd"/>
            <w:r w:rsidRPr="00D60E79">
              <w:t xml:space="preserve">, командное ката, командное </w:t>
            </w:r>
            <w:proofErr w:type="spellStart"/>
            <w:r w:rsidRPr="00D60E79">
              <w:t>кумитэ</w:t>
            </w:r>
            <w:proofErr w:type="spellEnd"/>
            <w:r w:rsidRPr="00D60E79">
              <w:t xml:space="preserve"> </w:t>
            </w:r>
          </w:p>
          <w:p w:rsidR="008A4503" w:rsidRPr="00D60E79" w:rsidRDefault="008A4503" w:rsidP="00753BF3"/>
        </w:tc>
        <w:tc>
          <w:tcPr>
            <w:tcW w:w="1116" w:type="dxa"/>
            <w:vMerge/>
            <w:tcBorders>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A4503" w:rsidRPr="00D60E79" w:rsidRDefault="008A4503"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8A4503" w:rsidRPr="00D60E79" w:rsidRDefault="008A4503" w:rsidP="0027149A">
            <w:pPr>
              <w:jc w:val="center"/>
            </w:pPr>
          </w:p>
        </w:tc>
        <w:tc>
          <w:tcPr>
            <w:tcW w:w="1847" w:type="dxa"/>
            <w:vMerge/>
            <w:tcBorders>
              <w:left w:val="single" w:sz="4" w:space="0" w:color="auto"/>
              <w:bottom w:val="single" w:sz="6" w:space="0" w:color="auto"/>
              <w:right w:val="single" w:sz="6" w:space="0" w:color="auto"/>
            </w:tcBorders>
            <w:shd w:val="clear" w:color="auto" w:fill="FFFFFF"/>
            <w:vAlign w:val="center"/>
          </w:tcPr>
          <w:p w:rsidR="008A4503" w:rsidRPr="00D60E79" w:rsidRDefault="008A4503" w:rsidP="0027149A">
            <w:pPr>
              <w:jc w:val="center"/>
            </w:pPr>
          </w:p>
        </w:tc>
      </w:tr>
      <w:tr w:rsidR="00A51471" w:rsidRPr="00D60E79" w:rsidTr="00F94F49">
        <w:trPr>
          <w:cantSplit/>
          <w:trHeight w:hRule="exact" w:val="896"/>
        </w:trPr>
        <w:tc>
          <w:tcPr>
            <w:tcW w:w="851" w:type="dxa"/>
            <w:vMerge w:val="restart"/>
            <w:tcBorders>
              <w:left w:val="single" w:sz="6" w:space="0" w:color="auto"/>
              <w:right w:val="single" w:sz="6" w:space="0" w:color="auto"/>
            </w:tcBorders>
            <w:shd w:val="clear" w:color="auto" w:fill="FFFFFF"/>
            <w:vAlign w:val="center"/>
          </w:tcPr>
          <w:p w:rsidR="00A51471" w:rsidRPr="00D60E79" w:rsidRDefault="00A51471"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A51471" w:rsidRPr="00D60E79" w:rsidRDefault="00A51471" w:rsidP="00753BF3">
            <w:r w:rsidRPr="00D60E79">
              <w:t xml:space="preserve">Стили каратэ. </w:t>
            </w:r>
          </w:p>
          <w:p w:rsidR="00A51471" w:rsidRPr="00D60E79" w:rsidRDefault="00A51471" w:rsidP="00753BF3">
            <w:proofErr w:type="spellStart"/>
            <w:r w:rsidRPr="00D60E79">
              <w:t>Окинавское</w:t>
            </w:r>
            <w:proofErr w:type="spellEnd"/>
            <w:r w:rsidRPr="00D60E79">
              <w:t xml:space="preserve"> </w:t>
            </w:r>
            <w:proofErr w:type="spellStart"/>
            <w:r w:rsidRPr="00D60E79">
              <w:t>Годзю-Рю</w:t>
            </w:r>
            <w:proofErr w:type="spellEnd"/>
          </w:p>
        </w:tc>
        <w:tc>
          <w:tcPr>
            <w:tcW w:w="1116" w:type="dxa"/>
            <w:tcBorders>
              <w:left w:val="single" w:sz="6" w:space="0" w:color="auto"/>
              <w:bottom w:val="single" w:sz="6" w:space="0" w:color="auto"/>
              <w:right w:val="single" w:sz="6" w:space="0" w:color="auto"/>
            </w:tcBorders>
            <w:shd w:val="clear" w:color="auto" w:fill="FFFFFF"/>
            <w:vAlign w:val="center"/>
          </w:tcPr>
          <w:p w:rsidR="00A51471" w:rsidRPr="00D60E79" w:rsidRDefault="00A51471"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A51471" w:rsidRPr="00D60E79" w:rsidRDefault="00A51471" w:rsidP="0027149A">
            <w:pPr>
              <w:jc w:val="center"/>
            </w:pPr>
            <w:r w:rsidRPr="00D60E79">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51471" w:rsidRPr="00D60E79" w:rsidRDefault="00A51471" w:rsidP="0027149A">
            <w:pPr>
              <w:jc w:val="center"/>
            </w:pPr>
            <w:r w:rsidRPr="00D60E79">
              <w:t>1</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A51471" w:rsidRPr="00D60E79" w:rsidRDefault="00A51471" w:rsidP="0027149A">
            <w:pPr>
              <w:jc w:val="center"/>
            </w:pPr>
          </w:p>
        </w:tc>
        <w:tc>
          <w:tcPr>
            <w:tcW w:w="1847" w:type="dxa"/>
            <w:tcBorders>
              <w:left w:val="single" w:sz="4" w:space="0" w:color="auto"/>
              <w:bottom w:val="single" w:sz="6" w:space="0" w:color="auto"/>
              <w:right w:val="single" w:sz="6" w:space="0" w:color="auto"/>
            </w:tcBorders>
            <w:shd w:val="clear" w:color="auto" w:fill="FFFFFF"/>
            <w:vAlign w:val="center"/>
          </w:tcPr>
          <w:p w:rsidR="00A51471" w:rsidRPr="00D60E79" w:rsidRDefault="00A51471" w:rsidP="0027149A">
            <w:pPr>
              <w:jc w:val="center"/>
            </w:pPr>
          </w:p>
        </w:tc>
      </w:tr>
      <w:tr w:rsidR="00A51471" w:rsidRPr="00D60E79" w:rsidTr="00F94F49">
        <w:trPr>
          <w:cantSplit/>
          <w:trHeight w:hRule="exact" w:val="672"/>
        </w:trPr>
        <w:tc>
          <w:tcPr>
            <w:tcW w:w="851" w:type="dxa"/>
            <w:vMerge/>
            <w:tcBorders>
              <w:left w:val="single" w:sz="6" w:space="0" w:color="auto"/>
              <w:bottom w:val="single" w:sz="6" w:space="0" w:color="auto"/>
              <w:right w:val="single" w:sz="6" w:space="0" w:color="auto"/>
            </w:tcBorders>
            <w:shd w:val="clear" w:color="auto" w:fill="FFFFFF"/>
            <w:vAlign w:val="center"/>
          </w:tcPr>
          <w:p w:rsidR="00A51471" w:rsidRPr="00D60E79" w:rsidRDefault="00A51471" w:rsidP="0027149A">
            <w:pPr>
              <w:jc w:val="center"/>
            </w:pPr>
          </w:p>
        </w:tc>
        <w:tc>
          <w:tcPr>
            <w:tcW w:w="2569" w:type="dxa"/>
            <w:tcBorders>
              <w:left w:val="single" w:sz="6" w:space="0" w:color="auto"/>
              <w:bottom w:val="single" w:sz="6" w:space="0" w:color="auto"/>
              <w:right w:val="single" w:sz="6" w:space="0" w:color="auto"/>
            </w:tcBorders>
            <w:shd w:val="clear" w:color="auto" w:fill="FFFFFF"/>
            <w:vAlign w:val="center"/>
          </w:tcPr>
          <w:p w:rsidR="00A51471" w:rsidRPr="00D60E79" w:rsidRDefault="00A51471" w:rsidP="00753BF3">
            <w:r w:rsidRPr="00D60E79">
              <w:t>Итого</w:t>
            </w:r>
          </w:p>
        </w:tc>
        <w:tc>
          <w:tcPr>
            <w:tcW w:w="1116" w:type="dxa"/>
            <w:tcBorders>
              <w:left w:val="single" w:sz="6" w:space="0" w:color="auto"/>
              <w:bottom w:val="single" w:sz="6" w:space="0" w:color="auto"/>
              <w:right w:val="single" w:sz="6" w:space="0" w:color="auto"/>
            </w:tcBorders>
            <w:shd w:val="clear" w:color="auto" w:fill="FFFFFF"/>
            <w:vAlign w:val="center"/>
          </w:tcPr>
          <w:p w:rsidR="00A51471" w:rsidRPr="00D60E79" w:rsidRDefault="00A51471" w:rsidP="0027149A">
            <w:pPr>
              <w:jc w:val="center"/>
            </w:pP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A51471" w:rsidRPr="00D60E79" w:rsidRDefault="00A51471" w:rsidP="0027149A">
            <w:pPr>
              <w:jc w:val="center"/>
            </w:pPr>
            <w:r w:rsidRPr="00D60E79">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51471" w:rsidRPr="00D60E79" w:rsidRDefault="00A51471" w:rsidP="0027149A">
            <w:pPr>
              <w:jc w:val="center"/>
            </w:pPr>
            <w:r w:rsidRPr="00D60E79">
              <w:t>12</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A51471" w:rsidRPr="00D60E79" w:rsidRDefault="00A51471" w:rsidP="0027149A">
            <w:pPr>
              <w:jc w:val="center"/>
            </w:pPr>
          </w:p>
        </w:tc>
        <w:tc>
          <w:tcPr>
            <w:tcW w:w="1847" w:type="dxa"/>
            <w:tcBorders>
              <w:left w:val="single" w:sz="4" w:space="0" w:color="auto"/>
              <w:bottom w:val="single" w:sz="6" w:space="0" w:color="auto"/>
              <w:right w:val="single" w:sz="6" w:space="0" w:color="auto"/>
            </w:tcBorders>
            <w:shd w:val="clear" w:color="auto" w:fill="FFFFFF"/>
            <w:vAlign w:val="center"/>
          </w:tcPr>
          <w:p w:rsidR="00A51471" w:rsidRPr="00D60E79" w:rsidRDefault="00A51471" w:rsidP="0027149A">
            <w:pPr>
              <w:jc w:val="center"/>
            </w:pPr>
          </w:p>
        </w:tc>
      </w:tr>
      <w:tr w:rsidR="00B532E4" w:rsidRPr="00D60E79" w:rsidTr="00F94F49">
        <w:trPr>
          <w:cantSplit/>
          <w:trHeight w:val="205"/>
        </w:trPr>
        <w:tc>
          <w:tcPr>
            <w:tcW w:w="851" w:type="dxa"/>
            <w:vMerge w:val="restart"/>
            <w:tcBorders>
              <w:top w:val="single" w:sz="4" w:space="0" w:color="auto"/>
              <w:left w:val="single" w:sz="6" w:space="0" w:color="auto"/>
              <w:right w:val="single" w:sz="6" w:space="0" w:color="auto"/>
            </w:tcBorders>
            <w:shd w:val="clear" w:color="auto" w:fill="FFFFFF"/>
            <w:vAlign w:val="center"/>
          </w:tcPr>
          <w:p w:rsidR="00B532E4" w:rsidRPr="00D60E79" w:rsidRDefault="00B532E4" w:rsidP="0027149A">
            <w:pPr>
              <w:jc w:val="center"/>
            </w:pPr>
            <w:r w:rsidRPr="00D60E79">
              <w:t>2.</w:t>
            </w: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12421">
            <w:pPr>
              <w:rPr>
                <w:b/>
              </w:rPr>
            </w:pPr>
            <w:r w:rsidRPr="00D60E79">
              <w:rPr>
                <w:b/>
              </w:rPr>
              <w:t>Общая физическая подготовка:</w:t>
            </w:r>
          </w:p>
          <w:p w:rsidR="00B532E4" w:rsidRPr="00D60E79" w:rsidRDefault="00B532E4" w:rsidP="0027149A">
            <w:r w:rsidRPr="00D60E79">
              <w:t>Упражнения для развития общих физических качеств:</w:t>
            </w:r>
          </w:p>
        </w:tc>
        <w:tc>
          <w:tcPr>
            <w:tcW w:w="1116" w:type="dxa"/>
            <w:vMerge w:val="restart"/>
            <w:tcBorders>
              <w:top w:val="single" w:sz="4" w:space="0" w:color="auto"/>
              <w:left w:val="single" w:sz="6" w:space="0" w:color="auto"/>
              <w:right w:val="single" w:sz="6" w:space="0" w:color="auto"/>
            </w:tcBorders>
            <w:shd w:val="clear" w:color="auto" w:fill="FFFFFF"/>
            <w:vAlign w:val="center"/>
          </w:tcPr>
          <w:p w:rsidR="00B532E4" w:rsidRPr="00D60E79" w:rsidRDefault="00B532E4" w:rsidP="0027149A">
            <w:pPr>
              <w:jc w:val="center"/>
            </w:pPr>
            <w:r w:rsidRPr="00D60E79">
              <w:t>Групп.</w:t>
            </w: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27149A">
            <w:pPr>
              <w:jc w:val="center"/>
            </w:pP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27149A">
            <w:pPr>
              <w:jc w:val="center"/>
            </w:pP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rsidR="00B532E4" w:rsidRPr="00D60E79" w:rsidRDefault="00B532E4" w:rsidP="0027149A">
            <w:pPr>
              <w:jc w:val="center"/>
            </w:pPr>
          </w:p>
        </w:tc>
        <w:tc>
          <w:tcPr>
            <w:tcW w:w="1847" w:type="dxa"/>
            <w:vMerge w:val="restart"/>
            <w:tcBorders>
              <w:top w:val="single" w:sz="4" w:space="0" w:color="auto"/>
              <w:left w:val="single" w:sz="4" w:space="0" w:color="auto"/>
              <w:right w:val="single" w:sz="6" w:space="0" w:color="auto"/>
            </w:tcBorders>
            <w:shd w:val="clear" w:color="auto" w:fill="FFFFFF"/>
            <w:vAlign w:val="center"/>
          </w:tcPr>
          <w:p w:rsidR="00B532E4" w:rsidRPr="00D60E79" w:rsidRDefault="00B532E4" w:rsidP="0027149A">
            <w:pPr>
              <w:jc w:val="center"/>
            </w:pPr>
            <w:r w:rsidRPr="00D60E79">
              <w:t>Тестирование</w:t>
            </w:r>
          </w:p>
        </w:tc>
      </w:tr>
      <w:tr w:rsidR="00B532E4" w:rsidRPr="00D60E79" w:rsidTr="00F94F49">
        <w:trPr>
          <w:cantSplit/>
          <w:trHeight w:val="205"/>
        </w:trPr>
        <w:tc>
          <w:tcPr>
            <w:tcW w:w="851"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r w:rsidRPr="00D60E79">
              <w:t>Силы (гимнастика)</w:t>
            </w:r>
          </w:p>
          <w:p w:rsidR="00B532E4" w:rsidRPr="00D60E79" w:rsidRDefault="00B532E4" w:rsidP="00B532E4"/>
        </w:tc>
        <w:tc>
          <w:tcPr>
            <w:tcW w:w="1116"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847" w:type="dxa"/>
            <w:vMerge/>
            <w:tcBorders>
              <w:left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205"/>
        </w:trPr>
        <w:tc>
          <w:tcPr>
            <w:tcW w:w="851"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r w:rsidRPr="00D60E79">
              <w:t>Быстроты</w:t>
            </w:r>
          </w:p>
          <w:p w:rsidR="00B532E4" w:rsidRPr="00D60E79" w:rsidRDefault="00B532E4" w:rsidP="00B532E4"/>
        </w:tc>
        <w:tc>
          <w:tcPr>
            <w:tcW w:w="1116"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847" w:type="dxa"/>
            <w:vMerge/>
            <w:tcBorders>
              <w:left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205"/>
        </w:trPr>
        <w:tc>
          <w:tcPr>
            <w:tcW w:w="851"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r w:rsidRPr="00D60E79">
              <w:t>Гибкости</w:t>
            </w:r>
          </w:p>
          <w:p w:rsidR="00B532E4" w:rsidRPr="00D60E79" w:rsidRDefault="00B532E4" w:rsidP="00B532E4"/>
        </w:tc>
        <w:tc>
          <w:tcPr>
            <w:tcW w:w="1116"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847" w:type="dxa"/>
            <w:vMerge/>
            <w:tcBorders>
              <w:left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205"/>
        </w:trPr>
        <w:tc>
          <w:tcPr>
            <w:tcW w:w="851"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r w:rsidRPr="00D60E79">
              <w:t>Ловкости</w:t>
            </w:r>
          </w:p>
          <w:p w:rsidR="00B532E4" w:rsidRPr="00D60E79" w:rsidRDefault="00B532E4" w:rsidP="00B532E4"/>
        </w:tc>
        <w:tc>
          <w:tcPr>
            <w:tcW w:w="1116"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847" w:type="dxa"/>
            <w:vMerge/>
            <w:tcBorders>
              <w:left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205"/>
        </w:trPr>
        <w:tc>
          <w:tcPr>
            <w:tcW w:w="851" w:type="dxa"/>
            <w:vMerge/>
            <w:tcBorders>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r w:rsidRPr="00D60E79">
              <w:t>Выносливости</w:t>
            </w:r>
          </w:p>
          <w:p w:rsidR="00B532E4" w:rsidRPr="00D60E79" w:rsidRDefault="00B532E4" w:rsidP="00B532E4"/>
        </w:tc>
        <w:tc>
          <w:tcPr>
            <w:tcW w:w="1116"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12</w:t>
            </w:r>
          </w:p>
        </w:tc>
        <w:tc>
          <w:tcPr>
            <w:tcW w:w="1847" w:type="dxa"/>
            <w:vMerge/>
            <w:tcBorders>
              <w:left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205"/>
        </w:trPr>
        <w:tc>
          <w:tcPr>
            <w:tcW w:w="851" w:type="dxa"/>
            <w:vMerge w:val="restart"/>
            <w:tcBorders>
              <w:top w:val="single" w:sz="4" w:space="0" w:color="auto"/>
              <w:left w:val="single" w:sz="6"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r w:rsidRPr="00D60E79">
              <w:t>Акробатические упражнения</w:t>
            </w:r>
          </w:p>
          <w:p w:rsidR="00B532E4" w:rsidRPr="00D60E79" w:rsidRDefault="00B532E4" w:rsidP="00B532E4"/>
        </w:tc>
        <w:tc>
          <w:tcPr>
            <w:tcW w:w="1116" w:type="dxa"/>
            <w:vMerge/>
            <w:tcBorders>
              <w:left w:val="single" w:sz="6"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9</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9</w:t>
            </w:r>
          </w:p>
        </w:tc>
        <w:tc>
          <w:tcPr>
            <w:tcW w:w="1847" w:type="dxa"/>
            <w:vMerge/>
            <w:tcBorders>
              <w:left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205"/>
        </w:trPr>
        <w:tc>
          <w:tcPr>
            <w:tcW w:w="851" w:type="dxa"/>
            <w:vMerge/>
            <w:tcBorders>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A344F9" w:rsidRPr="00D60E79" w:rsidRDefault="00B532E4" w:rsidP="00B532E4">
            <w:r w:rsidRPr="00D60E79">
              <w:t>Упражнения для комплексного развития качеств</w:t>
            </w:r>
          </w:p>
        </w:tc>
        <w:tc>
          <w:tcPr>
            <w:tcW w:w="1116" w:type="dxa"/>
            <w:vMerge/>
            <w:tcBorders>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39</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39</w:t>
            </w:r>
          </w:p>
        </w:tc>
        <w:tc>
          <w:tcPr>
            <w:tcW w:w="1847" w:type="dxa"/>
            <w:vMerge/>
            <w:tcBorders>
              <w:left w:val="single" w:sz="4" w:space="0" w:color="auto"/>
              <w:bottom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205"/>
        </w:trPr>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p>
        </w:tc>
        <w:tc>
          <w:tcPr>
            <w:tcW w:w="2569"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r w:rsidRPr="00D60E79">
              <w:t>Итого</w:t>
            </w:r>
          </w:p>
        </w:tc>
        <w:tc>
          <w:tcPr>
            <w:tcW w:w="1116"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p>
        </w:tc>
        <w:tc>
          <w:tcPr>
            <w:tcW w:w="864"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108</w:t>
            </w:r>
          </w:p>
        </w:tc>
        <w:tc>
          <w:tcPr>
            <w:tcW w:w="1080" w:type="dxa"/>
            <w:tcBorders>
              <w:top w:val="single" w:sz="4" w:space="0" w:color="auto"/>
              <w:left w:val="single" w:sz="6" w:space="0" w:color="auto"/>
              <w:bottom w:val="single" w:sz="4" w:space="0" w:color="auto"/>
              <w:right w:val="single" w:sz="4"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B532E4" w:rsidRPr="00D60E79" w:rsidRDefault="00B532E4" w:rsidP="00B532E4">
            <w:pPr>
              <w:jc w:val="center"/>
            </w:pPr>
            <w:r w:rsidRPr="00D60E79">
              <w:t>108</w:t>
            </w:r>
          </w:p>
        </w:tc>
        <w:tc>
          <w:tcPr>
            <w:tcW w:w="1847" w:type="dxa"/>
            <w:tcBorders>
              <w:top w:val="single" w:sz="4" w:space="0" w:color="auto"/>
              <w:left w:val="single" w:sz="4" w:space="0" w:color="auto"/>
              <w:bottom w:val="single" w:sz="4" w:space="0" w:color="auto"/>
              <w:right w:val="single" w:sz="6" w:space="0" w:color="auto"/>
            </w:tcBorders>
            <w:shd w:val="clear" w:color="auto" w:fill="FFFFFF"/>
            <w:vAlign w:val="center"/>
          </w:tcPr>
          <w:p w:rsidR="00B532E4" w:rsidRPr="00D60E79" w:rsidRDefault="00B532E4" w:rsidP="00B532E4">
            <w:pPr>
              <w:jc w:val="center"/>
            </w:pPr>
          </w:p>
        </w:tc>
      </w:tr>
      <w:tr w:rsidR="00B532E4" w:rsidRPr="00D60E79" w:rsidTr="00F94F49">
        <w:trPr>
          <w:cantSplit/>
          <w:trHeight w:val="8580"/>
        </w:trPr>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pPr>
            <w:r w:rsidRPr="00D60E79">
              <w:lastRenderedPageBreak/>
              <w:t>3.</w:t>
            </w:r>
          </w:p>
        </w:tc>
        <w:tc>
          <w:tcPr>
            <w:tcW w:w="2569" w:type="dxa"/>
            <w:tcBorders>
              <w:top w:val="single" w:sz="6"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rPr>
                <w:b/>
              </w:rPr>
            </w:pPr>
            <w:r w:rsidRPr="00D60E79">
              <w:rPr>
                <w:b/>
              </w:rPr>
              <w:t>Специальная физическая подготовка:</w:t>
            </w:r>
          </w:p>
          <w:p w:rsidR="00B532E4" w:rsidRPr="00D60E79" w:rsidRDefault="00B532E4" w:rsidP="00B532E4">
            <w:r w:rsidRPr="00D60E79">
              <w:t>Подвижные игры для развития специальных физических качеств с использованием уголка познавательного и физического развития:</w:t>
            </w:r>
          </w:p>
          <w:p w:rsidR="00B532E4" w:rsidRPr="00D60E79" w:rsidRDefault="00B532E4" w:rsidP="00B532E4">
            <w:r w:rsidRPr="00D60E79">
              <w:t>- игры для развития силы</w:t>
            </w:r>
          </w:p>
          <w:p w:rsidR="00B532E4" w:rsidRPr="00D60E79" w:rsidRDefault="00B532E4" w:rsidP="00B532E4">
            <w:r w:rsidRPr="00D60E79">
              <w:t xml:space="preserve">- перетягивание каната </w:t>
            </w:r>
          </w:p>
          <w:p w:rsidR="00B532E4" w:rsidRPr="00D60E79" w:rsidRDefault="00B532E4" w:rsidP="00B532E4">
            <w:r w:rsidRPr="00D60E79">
              <w:t>Игры для развития быстроты (прыжки, запрыгивания, скачки, «проныры», передвижения по «номерам», лазанье)</w:t>
            </w:r>
          </w:p>
          <w:p w:rsidR="00B532E4" w:rsidRPr="00D60E79" w:rsidRDefault="00B532E4" w:rsidP="00B532E4">
            <w:r w:rsidRPr="00D60E79">
              <w:t>Игры для развития ловкости (ловля предметов, переброс</w:t>
            </w:r>
            <w:r w:rsidR="00A344F9" w:rsidRPr="00D60E79">
              <w:t xml:space="preserve">, элементы </w:t>
            </w:r>
            <w:proofErr w:type="spellStart"/>
            <w:r w:rsidR="00A344F9" w:rsidRPr="00D60E79">
              <w:t>Годзю-Рю</w:t>
            </w:r>
            <w:proofErr w:type="spellEnd"/>
            <w:r w:rsidRPr="00D60E79">
              <w:t>)</w:t>
            </w:r>
          </w:p>
          <w:p w:rsidR="00B532E4" w:rsidRPr="00D60E79" w:rsidRDefault="00B532E4" w:rsidP="00B532E4">
            <w:r w:rsidRPr="00D60E79">
              <w:t>Игры на развитие познавательной и физической активности (полоса препятствий)</w:t>
            </w:r>
          </w:p>
          <w:p w:rsidR="00B532E4" w:rsidRPr="00D60E79" w:rsidRDefault="00B532E4" w:rsidP="00B532E4">
            <w:r w:rsidRPr="00D60E79">
              <w:t>Игры для развития выносливости (удержания, упражнения на длительность выполнения с использованием предметов)</w:t>
            </w:r>
          </w:p>
          <w:p w:rsidR="00B532E4" w:rsidRPr="00D60E79" w:rsidRDefault="00B532E4" w:rsidP="00B532E4">
            <w:r w:rsidRPr="00D60E79">
              <w:t xml:space="preserve">Упражнения для развития </w:t>
            </w:r>
            <w:r w:rsidR="0084706A" w:rsidRPr="00D60E79">
              <w:t>гибкости (мягкие предметы</w:t>
            </w:r>
            <w:r w:rsidRPr="00D60E79">
              <w:t>)</w:t>
            </w:r>
          </w:p>
          <w:p w:rsidR="00B532E4" w:rsidRPr="00D60E79" w:rsidRDefault="00B532E4" w:rsidP="0084706A">
            <w:r w:rsidRPr="00D60E79">
              <w:t>Упражнения с использованием дополнительных средств на развитие СФП</w:t>
            </w:r>
          </w:p>
        </w:tc>
        <w:tc>
          <w:tcPr>
            <w:tcW w:w="1116"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pPr>
            <w:r w:rsidRPr="00D60E79">
              <w:t>Групп.</w:t>
            </w:r>
          </w:p>
        </w:tc>
        <w:tc>
          <w:tcPr>
            <w:tcW w:w="864"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 w:rsidR="00B532E4" w:rsidRPr="00D60E79" w:rsidRDefault="00B532E4" w:rsidP="00B532E4"/>
          <w:p w:rsidR="00B532E4" w:rsidRPr="00D60E79" w:rsidRDefault="00B532E4" w:rsidP="00B532E4"/>
          <w:p w:rsidR="00A344F9" w:rsidRPr="00D60E79" w:rsidRDefault="00A344F9" w:rsidP="00B532E4">
            <w:pPr>
              <w:jc w:val="center"/>
            </w:pPr>
          </w:p>
          <w:p w:rsidR="00A344F9" w:rsidRPr="00D60E79" w:rsidRDefault="00A344F9" w:rsidP="00B532E4">
            <w:pPr>
              <w:jc w:val="center"/>
            </w:pPr>
          </w:p>
          <w:p w:rsidR="00A344F9" w:rsidRPr="00D60E79" w:rsidRDefault="00A344F9" w:rsidP="00B532E4">
            <w:pPr>
              <w:jc w:val="center"/>
            </w:pPr>
          </w:p>
          <w:p w:rsidR="00A344F9" w:rsidRPr="00D60E79" w:rsidRDefault="00A344F9" w:rsidP="00B532E4">
            <w:pPr>
              <w:jc w:val="center"/>
            </w:pPr>
          </w:p>
          <w:p w:rsidR="00B532E4" w:rsidRPr="00D60E79" w:rsidRDefault="00B532E4" w:rsidP="00B532E4">
            <w:pPr>
              <w:jc w:val="center"/>
            </w:pPr>
            <w:r w:rsidRPr="00D60E79">
              <w:t>6</w:t>
            </w:r>
          </w:p>
          <w:p w:rsidR="00B532E4" w:rsidRPr="00D60E79" w:rsidRDefault="00B532E4" w:rsidP="00B532E4"/>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Pr>
              <w:jc w:val="center"/>
            </w:pPr>
          </w:p>
          <w:p w:rsidR="00B532E4" w:rsidRPr="00D60E79" w:rsidRDefault="00B532E4" w:rsidP="00B532E4">
            <w:pPr>
              <w:jc w:val="center"/>
            </w:pPr>
          </w:p>
          <w:p w:rsidR="00B532E4" w:rsidRPr="00D60E79" w:rsidRDefault="00B532E4" w:rsidP="00B532E4">
            <w:pPr>
              <w:jc w:val="center"/>
            </w:pPr>
          </w:p>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 w:rsidR="00B532E4" w:rsidRPr="00D60E79" w:rsidRDefault="00B532E4" w:rsidP="00B532E4">
            <w:pPr>
              <w:jc w:val="center"/>
            </w:pPr>
          </w:p>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 w:rsidR="00B532E4" w:rsidRPr="00D60E79" w:rsidRDefault="00B532E4" w:rsidP="00B532E4"/>
          <w:p w:rsidR="00B532E4" w:rsidRPr="00D60E79" w:rsidRDefault="00653E72" w:rsidP="00B532E4">
            <w:pPr>
              <w:jc w:val="center"/>
            </w:pPr>
            <w:r>
              <w:t>6</w:t>
            </w:r>
          </w:p>
          <w:p w:rsidR="00B532E4" w:rsidRPr="00D60E79" w:rsidRDefault="00B532E4" w:rsidP="00B532E4"/>
          <w:p w:rsidR="00B532E4" w:rsidRPr="00D60E79" w:rsidRDefault="00B532E4" w:rsidP="00B532E4"/>
          <w:p w:rsidR="00B532E4" w:rsidRPr="00D60E79" w:rsidRDefault="00B532E4" w:rsidP="00B532E4"/>
          <w:p w:rsidR="00653E72" w:rsidRPr="00D60E79" w:rsidRDefault="00653E72" w:rsidP="00653E72">
            <w:pPr>
              <w:jc w:val="center"/>
            </w:pPr>
            <w:r>
              <w:t>6</w:t>
            </w:r>
          </w:p>
          <w:p w:rsidR="00B532E4" w:rsidRPr="00D60E79" w:rsidRDefault="00B532E4" w:rsidP="00B532E4"/>
          <w:p w:rsidR="00B532E4" w:rsidRPr="00D60E79" w:rsidRDefault="00653E72" w:rsidP="00B532E4">
            <w:r>
              <w:t xml:space="preserve">      </w:t>
            </w:r>
            <w:r w:rsidRPr="00D60E79">
              <w:t>6</w:t>
            </w:r>
          </w:p>
          <w:p w:rsidR="00B532E4" w:rsidRPr="00D60E79" w:rsidRDefault="00B532E4" w:rsidP="00B532E4"/>
          <w:p w:rsidR="00B532E4" w:rsidRPr="00D60E79" w:rsidRDefault="00B532E4" w:rsidP="00B532E4">
            <w:pPr>
              <w:jc w:val="center"/>
            </w:pPr>
          </w:p>
          <w:p w:rsidR="0084706A" w:rsidRPr="00D60E79" w:rsidRDefault="0084706A" w:rsidP="00B532E4">
            <w:pPr>
              <w:jc w:val="center"/>
            </w:pPr>
          </w:p>
          <w:p w:rsidR="00B532E4" w:rsidRPr="00D60E79" w:rsidRDefault="00B532E4" w:rsidP="00B532E4">
            <w:pPr>
              <w:jc w:val="center"/>
            </w:pP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pPr>
          </w:p>
        </w:tc>
        <w:tc>
          <w:tcPr>
            <w:tcW w:w="1033"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pPr>
          </w:p>
          <w:p w:rsidR="00B532E4" w:rsidRPr="00D60E79" w:rsidRDefault="00B532E4" w:rsidP="00B532E4">
            <w:pPr>
              <w:jc w:val="center"/>
            </w:pPr>
          </w:p>
          <w:p w:rsidR="00B532E4" w:rsidRPr="00D60E79" w:rsidRDefault="00B532E4" w:rsidP="00B532E4">
            <w:pPr>
              <w:jc w:val="center"/>
            </w:pPr>
          </w:p>
          <w:p w:rsidR="00A344F9" w:rsidRPr="00D60E79" w:rsidRDefault="00A344F9" w:rsidP="00B532E4">
            <w:pPr>
              <w:jc w:val="center"/>
            </w:pPr>
          </w:p>
          <w:p w:rsidR="00A344F9" w:rsidRPr="00D60E79" w:rsidRDefault="00A344F9" w:rsidP="00B532E4">
            <w:pPr>
              <w:jc w:val="center"/>
            </w:pPr>
          </w:p>
          <w:p w:rsidR="00A344F9" w:rsidRPr="00D60E79" w:rsidRDefault="00A344F9" w:rsidP="00B532E4">
            <w:pPr>
              <w:jc w:val="center"/>
            </w:pPr>
          </w:p>
          <w:p w:rsidR="00A344F9" w:rsidRPr="00D60E79" w:rsidRDefault="00A344F9" w:rsidP="00B532E4">
            <w:pPr>
              <w:jc w:val="center"/>
            </w:pPr>
          </w:p>
          <w:p w:rsidR="00B532E4" w:rsidRPr="00D60E79" w:rsidRDefault="00B532E4" w:rsidP="00B532E4">
            <w:pPr>
              <w:jc w:val="center"/>
            </w:pPr>
            <w:r w:rsidRPr="00D60E79">
              <w:t>6</w:t>
            </w:r>
          </w:p>
          <w:p w:rsidR="00B532E4" w:rsidRPr="00D60E79" w:rsidRDefault="00B532E4" w:rsidP="00B532E4"/>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Pr>
              <w:jc w:val="center"/>
            </w:pPr>
          </w:p>
          <w:p w:rsidR="00B532E4" w:rsidRPr="00D60E79" w:rsidRDefault="00B532E4" w:rsidP="00B532E4">
            <w:pPr>
              <w:jc w:val="center"/>
            </w:pPr>
          </w:p>
          <w:p w:rsidR="00B532E4" w:rsidRPr="00D60E79" w:rsidRDefault="00B532E4" w:rsidP="00B532E4">
            <w:pPr>
              <w:jc w:val="center"/>
            </w:pPr>
          </w:p>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 w:rsidR="00B532E4" w:rsidRPr="00D60E79" w:rsidRDefault="00B532E4" w:rsidP="00B532E4">
            <w:pPr>
              <w:jc w:val="center"/>
            </w:pPr>
          </w:p>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 w:rsidR="00B532E4" w:rsidRPr="00D60E79" w:rsidRDefault="00653E72" w:rsidP="00B532E4">
            <w:pPr>
              <w:jc w:val="center"/>
            </w:pPr>
            <w:r>
              <w:t>6</w:t>
            </w:r>
          </w:p>
          <w:p w:rsidR="00B532E4" w:rsidRPr="00D60E79" w:rsidRDefault="00B532E4" w:rsidP="00B532E4">
            <w:pPr>
              <w:jc w:val="center"/>
            </w:pPr>
          </w:p>
          <w:p w:rsidR="00B532E4" w:rsidRPr="00D60E79" w:rsidRDefault="00B532E4" w:rsidP="00B532E4"/>
          <w:p w:rsidR="00B532E4" w:rsidRPr="00D60E79" w:rsidRDefault="00B532E4" w:rsidP="00B532E4"/>
          <w:p w:rsidR="00B532E4" w:rsidRPr="00D60E79" w:rsidRDefault="00653E72" w:rsidP="00B532E4">
            <w:pPr>
              <w:jc w:val="center"/>
            </w:pPr>
            <w:r>
              <w:t>6</w:t>
            </w:r>
          </w:p>
          <w:p w:rsidR="00B532E4" w:rsidRPr="00D60E79" w:rsidRDefault="00B532E4" w:rsidP="00B532E4"/>
          <w:p w:rsidR="00B532E4" w:rsidRPr="00D60E79" w:rsidRDefault="00B532E4" w:rsidP="00B532E4"/>
          <w:p w:rsidR="00B532E4" w:rsidRPr="00D60E79" w:rsidRDefault="00B532E4" w:rsidP="00B532E4"/>
          <w:p w:rsidR="00653E72" w:rsidRPr="00D60E79" w:rsidRDefault="00653E72" w:rsidP="00653E72">
            <w:pPr>
              <w:jc w:val="center"/>
            </w:pPr>
            <w:r>
              <w:t>6</w:t>
            </w:r>
          </w:p>
          <w:p w:rsidR="00B532E4" w:rsidRPr="00D60E79" w:rsidRDefault="00B532E4" w:rsidP="00B532E4"/>
          <w:p w:rsidR="00B532E4" w:rsidRPr="00D60E79" w:rsidRDefault="00653E72" w:rsidP="00B532E4">
            <w:r>
              <w:t xml:space="preserve">         </w:t>
            </w:r>
            <w:r w:rsidRPr="00D60E79">
              <w:t>6</w:t>
            </w:r>
          </w:p>
          <w:p w:rsidR="00B532E4" w:rsidRPr="00D60E79" w:rsidRDefault="00B532E4" w:rsidP="00B532E4"/>
          <w:p w:rsidR="00B532E4" w:rsidRPr="00D60E79" w:rsidRDefault="00B532E4" w:rsidP="00B532E4">
            <w:pPr>
              <w:jc w:val="center"/>
            </w:pPr>
          </w:p>
          <w:p w:rsidR="0084706A" w:rsidRPr="00D60E79" w:rsidRDefault="0084706A" w:rsidP="00B532E4">
            <w:pPr>
              <w:jc w:val="center"/>
            </w:pPr>
          </w:p>
          <w:p w:rsidR="00B532E4" w:rsidRPr="00D60E79" w:rsidRDefault="00B532E4" w:rsidP="00B532E4">
            <w:pPr>
              <w:jc w:val="center"/>
            </w:pPr>
          </w:p>
        </w:tc>
        <w:tc>
          <w:tcPr>
            <w:tcW w:w="1847" w:type="dxa"/>
            <w:tcBorders>
              <w:top w:val="single" w:sz="4" w:space="0" w:color="auto"/>
              <w:left w:val="single" w:sz="4" w:space="0" w:color="auto"/>
              <w:bottom w:val="single" w:sz="6" w:space="0" w:color="auto"/>
              <w:right w:val="single" w:sz="6" w:space="0" w:color="auto"/>
            </w:tcBorders>
            <w:shd w:val="clear" w:color="auto" w:fill="FFFFFF"/>
            <w:vAlign w:val="center"/>
          </w:tcPr>
          <w:p w:rsidR="00B532E4" w:rsidRPr="00D60E79" w:rsidRDefault="007A25CB" w:rsidP="00B532E4">
            <w:pPr>
              <w:jc w:val="center"/>
            </w:pPr>
            <w:r w:rsidRPr="00D60E79">
              <w:t>Игра, соревнование</w:t>
            </w:r>
          </w:p>
        </w:tc>
      </w:tr>
      <w:tr w:rsidR="00B532E4" w:rsidRPr="00D60E79" w:rsidTr="00F94F49">
        <w:trPr>
          <w:cantSplit/>
          <w:trHeight w:val="250"/>
        </w:trPr>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2569" w:type="dxa"/>
            <w:tcBorders>
              <w:top w:val="single" w:sz="6"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rPr>
                <w:sz w:val="22"/>
                <w:szCs w:val="22"/>
              </w:rPr>
            </w:pPr>
          </w:p>
        </w:tc>
        <w:tc>
          <w:tcPr>
            <w:tcW w:w="1116"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864"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653E72" w:rsidP="00B532E4">
            <w:pPr>
              <w:jc w:val="center"/>
              <w:rPr>
                <w:sz w:val="22"/>
                <w:szCs w:val="22"/>
              </w:rPr>
            </w:pPr>
            <w:r>
              <w:rPr>
                <w:sz w:val="22"/>
                <w:szCs w:val="22"/>
              </w:rPr>
              <w:t>48</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1033"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653E72" w:rsidP="00B532E4">
            <w:pPr>
              <w:jc w:val="center"/>
              <w:rPr>
                <w:sz w:val="22"/>
                <w:szCs w:val="22"/>
              </w:rPr>
            </w:pPr>
            <w:r>
              <w:rPr>
                <w:sz w:val="22"/>
                <w:szCs w:val="22"/>
              </w:rPr>
              <w:t>48</w:t>
            </w:r>
          </w:p>
        </w:tc>
        <w:tc>
          <w:tcPr>
            <w:tcW w:w="1847" w:type="dxa"/>
            <w:tcBorders>
              <w:top w:val="single" w:sz="4" w:space="0" w:color="auto"/>
              <w:left w:val="single" w:sz="4"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r>
      <w:tr w:rsidR="00B532E4" w:rsidRPr="00D60E79" w:rsidTr="00F94F49">
        <w:trPr>
          <w:cantSplit/>
          <w:trHeight w:val="150"/>
        </w:trPr>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4.</w:t>
            </w:r>
          </w:p>
        </w:tc>
        <w:tc>
          <w:tcPr>
            <w:tcW w:w="2569" w:type="dxa"/>
            <w:tcBorders>
              <w:top w:val="single" w:sz="6" w:space="0" w:color="auto"/>
              <w:left w:val="single" w:sz="6" w:space="0" w:color="auto"/>
              <w:bottom w:val="single" w:sz="6" w:space="0" w:color="auto"/>
              <w:right w:val="single" w:sz="4" w:space="0" w:color="auto"/>
            </w:tcBorders>
            <w:shd w:val="clear" w:color="auto" w:fill="FFFFFF"/>
            <w:vAlign w:val="center"/>
          </w:tcPr>
          <w:p w:rsidR="00B532E4" w:rsidRPr="00D60E79" w:rsidRDefault="00B532E4" w:rsidP="00B532E4">
            <w:pPr>
              <w:rPr>
                <w:b/>
                <w:sz w:val="22"/>
                <w:szCs w:val="22"/>
              </w:rPr>
            </w:pPr>
            <w:r w:rsidRPr="00D60E79">
              <w:rPr>
                <w:b/>
                <w:sz w:val="22"/>
                <w:szCs w:val="22"/>
              </w:rPr>
              <w:t>Соревновательная подготовка</w:t>
            </w:r>
          </w:p>
          <w:p w:rsidR="00B532E4" w:rsidRPr="00D60E79" w:rsidRDefault="00B532E4" w:rsidP="00B532E4">
            <w:pPr>
              <w:rPr>
                <w:b/>
                <w:sz w:val="22"/>
                <w:szCs w:val="22"/>
              </w:rPr>
            </w:pPr>
            <w:r w:rsidRPr="00D60E79">
              <w:rPr>
                <w:b/>
                <w:sz w:val="22"/>
                <w:szCs w:val="22"/>
              </w:rPr>
              <w:t xml:space="preserve"> </w:t>
            </w:r>
          </w:p>
        </w:tc>
        <w:tc>
          <w:tcPr>
            <w:tcW w:w="1116"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Групп.</w:t>
            </w:r>
          </w:p>
        </w:tc>
        <w:tc>
          <w:tcPr>
            <w:tcW w:w="864"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696D59" w:rsidP="00B532E4">
            <w:pPr>
              <w:jc w:val="center"/>
              <w:rPr>
                <w:sz w:val="22"/>
                <w:szCs w:val="22"/>
              </w:rPr>
            </w:pPr>
            <w:r>
              <w:rPr>
                <w:sz w:val="22"/>
                <w:szCs w:val="22"/>
              </w:rPr>
              <w:t>56</w:t>
            </w:r>
          </w:p>
        </w:tc>
        <w:tc>
          <w:tcPr>
            <w:tcW w:w="1080"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B532E4" w:rsidP="00B532E4">
            <w:pPr>
              <w:jc w:val="center"/>
              <w:rPr>
                <w:sz w:val="22"/>
                <w:szCs w:val="22"/>
              </w:rPr>
            </w:pPr>
          </w:p>
        </w:tc>
        <w:tc>
          <w:tcPr>
            <w:tcW w:w="1033"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696D59" w:rsidP="00B532E4">
            <w:pPr>
              <w:jc w:val="center"/>
              <w:rPr>
                <w:sz w:val="22"/>
                <w:szCs w:val="22"/>
              </w:rPr>
            </w:pPr>
            <w:r>
              <w:rPr>
                <w:sz w:val="22"/>
                <w:szCs w:val="22"/>
              </w:rPr>
              <w:t>56</w:t>
            </w:r>
          </w:p>
        </w:tc>
        <w:tc>
          <w:tcPr>
            <w:tcW w:w="1847" w:type="dxa"/>
            <w:tcBorders>
              <w:top w:val="single" w:sz="6" w:space="0" w:color="auto"/>
              <w:left w:val="single" w:sz="4"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Итоговый протокол</w:t>
            </w:r>
          </w:p>
        </w:tc>
      </w:tr>
      <w:tr w:rsidR="00B532E4" w:rsidRPr="00D60E79" w:rsidTr="00F94F49">
        <w:trPr>
          <w:cantSplit/>
          <w:trHeight w:val="150"/>
        </w:trPr>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2569" w:type="dxa"/>
            <w:tcBorders>
              <w:top w:val="single" w:sz="6" w:space="0" w:color="auto"/>
              <w:left w:val="single" w:sz="6" w:space="0" w:color="auto"/>
              <w:bottom w:val="single" w:sz="6" w:space="0" w:color="auto"/>
              <w:right w:val="single" w:sz="4" w:space="0" w:color="auto"/>
            </w:tcBorders>
            <w:shd w:val="clear" w:color="auto" w:fill="FFFFFF"/>
            <w:vAlign w:val="center"/>
          </w:tcPr>
          <w:p w:rsidR="00B532E4" w:rsidRPr="00D60E79" w:rsidRDefault="00B532E4" w:rsidP="00B532E4">
            <w:pPr>
              <w:rPr>
                <w:b/>
                <w:sz w:val="22"/>
                <w:szCs w:val="22"/>
              </w:rPr>
            </w:pPr>
          </w:p>
        </w:tc>
        <w:tc>
          <w:tcPr>
            <w:tcW w:w="1116"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B532E4" w:rsidP="00B532E4">
            <w:pPr>
              <w:jc w:val="center"/>
              <w:rPr>
                <w:sz w:val="22"/>
                <w:szCs w:val="22"/>
              </w:rPr>
            </w:pPr>
          </w:p>
        </w:tc>
        <w:tc>
          <w:tcPr>
            <w:tcW w:w="864"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653E72" w:rsidP="00B532E4">
            <w:pPr>
              <w:jc w:val="center"/>
              <w:rPr>
                <w:sz w:val="22"/>
                <w:szCs w:val="22"/>
              </w:rPr>
            </w:pPr>
            <w:r>
              <w:rPr>
                <w:sz w:val="22"/>
                <w:szCs w:val="22"/>
              </w:rPr>
              <w:t>56</w:t>
            </w:r>
          </w:p>
        </w:tc>
        <w:tc>
          <w:tcPr>
            <w:tcW w:w="1080"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B532E4" w:rsidP="00B532E4">
            <w:pPr>
              <w:jc w:val="center"/>
              <w:rPr>
                <w:sz w:val="22"/>
                <w:szCs w:val="22"/>
              </w:rPr>
            </w:pPr>
          </w:p>
        </w:tc>
        <w:tc>
          <w:tcPr>
            <w:tcW w:w="1033" w:type="dxa"/>
            <w:tcBorders>
              <w:top w:val="single" w:sz="6" w:space="0" w:color="auto"/>
              <w:left w:val="single" w:sz="4" w:space="0" w:color="auto"/>
              <w:bottom w:val="single" w:sz="6" w:space="0" w:color="auto"/>
              <w:right w:val="single" w:sz="4" w:space="0" w:color="auto"/>
            </w:tcBorders>
            <w:shd w:val="clear" w:color="auto" w:fill="FFFFFF"/>
            <w:vAlign w:val="center"/>
          </w:tcPr>
          <w:p w:rsidR="00B532E4" w:rsidRPr="00D60E79" w:rsidRDefault="00653E72" w:rsidP="00B532E4">
            <w:pPr>
              <w:jc w:val="center"/>
              <w:rPr>
                <w:sz w:val="22"/>
                <w:szCs w:val="22"/>
              </w:rPr>
            </w:pPr>
            <w:r>
              <w:rPr>
                <w:sz w:val="22"/>
                <w:szCs w:val="22"/>
              </w:rPr>
              <w:t>56</w:t>
            </w:r>
          </w:p>
        </w:tc>
        <w:tc>
          <w:tcPr>
            <w:tcW w:w="1847" w:type="dxa"/>
            <w:tcBorders>
              <w:top w:val="single" w:sz="6" w:space="0" w:color="auto"/>
              <w:left w:val="single" w:sz="4"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r>
      <w:tr w:rsidR="00B532E4" w:rsidRPr="00D60E79" w:rsidTr="00F94F49">
        <w:trPr>
          <w:cantSplit/>
          <w:trHeight w:val="187"/>
        </w:trPr>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5.</w:t>
            </w:r>
          </w:p>
        </w:tc>
        <w:tc>
          <w:tcPr>
            <w:tcW w:w="2569" w:type="dxa"/>
            <w:tcBorders>
              <w:top w:val="single" w:sz="6"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rPr>
                <w:b/>
                <w:sz w:val="22"/>
                <w:szCs w:val="22"/>
              </w:rPr>
            </w:pPr>
            <w:r w:rsidRPr="00D60E79">
              <w:rPr>
                <w:b/>
                <w:sz w:val="22"/>
                <w:szCs w:val="22"/>
              </w:rPr>
              <w:t>Врачебный и медицинский контроль</w:t>
            </w:r>
          </w:p>
          <w:p w:rsidR="00B532E4" w:rsidRPr="00D60E79" w:rsidRDefault="00B532E4" w:rsidP="00B532E4">
            <w:pPr>
              <w:rPr>
                <w:b/>
                <w:sz w:val="22"/>
                <w:szCs w:val="22"/>
              </w:rPr>
            </w:pPr>
            <w:r w:rsidRPr="00D60E79">
              <w:rPr>
                <w:b/>
                <w:sz w:val="22"/>
                <w:szCs w:val="22"/>
              </w:rPr>
              <w:t>Тестирование</w:t>
            </w:r>
          </w:p>
        </w:tc>
        <w:tc>
          <w:tcPr>
            <w:tcW w:w="1116"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Инд.</w:t>
            </w:r>
          </w:p>
        </w:tc>
        <w:tc>
          <w:tcPr>
            <w:tcW w:w="864"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4</w:t>
            </w:r>
          </w:p>
          <w:p w:rsidR="00B532E4" w:rsidRPr="00D60E79" w:rsidRDefault="00B532E4" w:rsidP="00B532E4">
            <w:pPr>
              <w:jc w:val="center"/>
              <w:rPr>
                <w:sz w:val="22"/>
                <w:szCs w:val="22"/>
              </w:rPr>
            </w:pPr>
            <w:r w:rsidRPr="00D60E79">
              <w:rPr>
                <w:sz w:val="22"/>
                <w:szCs w:val="22"/>
              </w:rPr>
              <w:t>2</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1033" w:type="dxa"/>
            <w:tcBorders>
              <w:top w:val="single" w:sz="4" w:space="0" w:color="auto"/>
              <w:left w:val="single" w:sz="6" w:space="0" w:color="auto"/>
              <w:bottom w:val="single" w:sz="6" w:space="0" w:color="auto"/>
              <w:right w:val="single" w:sz="4"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4</w:t>
            </w:r>
          </w:p>
          <w:p w:rsidR="00B532E4" w:rsidRPr="00D60E79" w:rsidRDefault="00B532E4" w:rsidP="00B532E4">
            <w:pPr>
              <w:jc w:val="center"/>
              <w:rPr>
                <w:sz w:val="22"/>
                <w:szCs w:val="22"/>
              </w:rPr>
            </w:pPr>
            <w:r w:rsidRPr="00D60E79">
              <w:rPr>
                <w:sz w:val="22"/>
                <w:szCs w:val="22"/>
              </w:rPr>
              <w:t>2</w:t>
            </w:r>
          </w:p>
        </w:tc>
        <w:tc>
          <w:tcPr>
            <w:tcW w:w="1847" w:type="dxa"/>
            <w:tcBorders>
              <w:top w:val="single" w:sz="4" w:space="0" w:color="auto"/>
              <w:left w:val="single" w:sz="4" w:space="0" w:color="auto"/>
              <w:bottom w:val="single" w:sz="6" w:space="0" w:color="auto"/>
              <w:right w:val="single" w:sz="6" w:space="0" w:color="auto"/>
            </w:tcBorders>
            <w:shd w:val="clear" w:color="auto" w:fill="FFFFFF"/>
            <w:vAlign w:val="center"/>
          </w:tcPr>
          <w:p w:rsidR="006F5427" w:rsidRPr="00D60E79" w:rsidRDefault="006F5427" w:rsidP="00B532E4">
            <w:pPr>
              <w:jc w:val="center"/>
              <w:rPr>
                <w:sz w:val="22"/>
                <w:szCs w:val="22"/>
              </w:rPr>
            </w:pPr>
          </w:p>
          <w:p w:rsidR="00B532E4" w:rsidRPr="00D60E79" w:rsidRDefault="00B532E4" w:rsidP="006F5427">
            <w:pPr>
              <w:jc w:val="center"/>
              <w:rPr>
                <w:sz w:val="22"/>
                <w:szCs w:val="22"/>
              </w:rPr>
            </w:pPr>
            <w:r w:rsidRPr="00D60E79">
              <w:rPr>
                <w:sz w:val="22"/>
                <w:szCs w:val="22"/>
              </w:rPr>
              <w:t>Карта</w:t>
            </w:r>
          </w:p>
          <w:p w:rsidR="006F5427" w:rsidRPr="00D60E79" w:rsidRDefault="006F5427" w:rsidP="00B532E4">
            <w:pPr>
              <w:jc w:val="center"/>
              <w:rPr>
                <w:sz w:val="22"/>
                <w:szCs w:val="22"/>
              </w:rPr>
            </w:pPr>
            <w:r w:rsidRPr="00D60E79">
              <w:rPr>
                <w:sz w:val="22"/>
                <w:szCs w:val="22"/>
              </w:rPr>
              <w:t>Протокол</w:t>
            </w:r>
          </w:p>
        </w:tc>
      </w:tr>
      <w:tr w:rsidR="00B532E4" w:rsidRPr="00D60E79" w:rsidTr="00F94F49">
        <w:trPr>
          <w:cantSplit/>
          <w:trHeight w:val="187"/>
        </w:trPr>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2569" w:type="dxa"/>
            <w:tcBorders>
              <w:top w:val="single" w:sz="6"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rPr>
                <w:sz w:val="22"/>
                <w:szCs w:val="22"/>
              </w:rPr>
            </w:pPr>
          </w:p>
        </w:tc>
        <w:tc>
          <w:tcPr>
            <w:tcW w:w="1116"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864"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6</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c>
          <w:tcPr>
            <w:tcW w:w="1033" w:type="dxa"/>
            <w:tcBorders>
              <w:top w:val="single" w:sz="4" w:space="0" w:color="auto"/>
              <w:left w:val="single" w:sz="6" w:space="0" w:color="auto"/>
              <w:bottom w:val="single" w:sz="6" w:space="0" w:color="auto"/>
              <w:right w:val="single" w:sz="4"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6</w:t>
            </w:r>
          </w:p>
        </w:tc>
        <w:tc>
          <w:tcPr>
            <w:tcW w:w="1847" w:type="dxa"/>
            <w:tcBorders>
              <w:top w:val="single" w:sz="4" w:space="0" w:color="auto"/>
              <w:left w:val="single" w:sz="4"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p>
        </w:tc>
      </w:tr>
      <w:tr w:rsidR="00B532E4" w:rsidRPr="00D60E79" w:rsidTr="00F94F49">
        <w:trPr>
          <w:trHeight w:val="86"/>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Итого часов:</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B532E4" w:rsidRPr="00D60E79" w:rsidRDefault="00725AA6" w:rsidP="00B532E4">
            <w:pPr>
              <w:jc w:val="center"/>
              <w:rPr>
                <w:sz w:val="22"/>
                <w:szCs w:val="22"/>
              </w:rPr>
            </w:pPr>
            <w:r>
              <w:rPr>
                <w:sz w:val="22"/>
                <w:szCs w:val="22"/>
              </w:rPr>
              <w:t>230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12</w:t>
            </w:r>
          </w:p>
        </w:tc>
        <w:tc>
          <w:tcPr>
            <w:tcW w:w="1033" w:type="dxa"/>
            <w:tcBorders>
              <w:top w:val="single" w:sz="6" w:space="0" w:color="auto"/>
              <w:left w:val="single" w:sz="6" w:space="0" w:color="auto"/>
              <w:bottom w:val="single" w:sz="6" w:space="0" w:color="auto"/>
              <w:right w:val="single" w:sz="4" w:space="0" w:color="auto"/>
            </w:tcBorders>
            <w:shd w:val="clear" w:color="auto" w:fill="FFFFFF"/>
            <w:vAlign w:val="center"/>
          </w:tcPr>
          <w:p w:rsidR="00B532E4" w:rsidRPr="00D60E79" w:rsidRDefault="00653E72" w:rsidP="00B532E4">
            <w:pPr>
              <w:jc w:val="center"/>
              <w:rPr>
                <w:sz w:val="22"/>
                <w:szCs w:val="22"/>
              </w:rPr>
            </w:pPr>
            <w:r>
              <w:rPr>
                <w:sz w:val="22"/>
                <w:szCs w:val="22"/>
              </w:rPr>
              <w:t>218</w:t>
            </w:r>
          </w:p>
        </w:tc>
        <w:tc>
          <w:tcPr>
            <w:tcW w:w="1847" w:type="dxa"/>
            <w:tcBorders>
              <w:top w:val="single" w:sz="6" w:space="0" w:color="auto"/>
              <w:left w:val="single" w:sz="4" w:space="0" w:color="auto"/>
              <w:bottom w:val="single" w:sz="6" w:space="0" w:color="auto"/>
              <w:right w:val="single" w:sz="6" w:space="0" w:color="auto"/>
            </w:tcBorders>
            <w:shd w:val="clear" w:color="auto" w:fill="FFFFFF"/>
            <w:vAlign w:val="center"/>
          </w:tcPr>
          <w:p w:rsidR="00B532E4" w:rsidRPr="00D60E79" w:rsidRDefault="00B532E4" w:rsidP="00B532E4">
            <w:pPr>
              <w:jc w:val="center"/>
              <w:rPr>
                <w:sz w:val="22"/>
                <w:szCs w:val="22"/>
              </w:rPr>
            </w:pPr>
            <w:r w:rsidRPr="00D60E79">
              <w:rPr>
                <w:sz w:val="22"/>
                <w:szCs w:val="22"/>
              </w:rPr>
              <w:t>Тестирование</w:t>
            </w:r>
          </w:p>
        </w:tc>
      </w:tr>
    </w:tbl>
    <w:p w:rsidR="0084706A" w:rsidRDefault="0084706A" w:rsidP="00F436CF">
      <w:pPr>
        <w:shd w:val="clear" w:color="auto" w:fill="FFFFFF"/>
        <w:ind w:firstLine="709"/>
        <w:jc w:val="center"/>
        <w:rPr>
          <w:b/>
          <w:sz w:val="28"/>
          <w:szCs w:val="28"/>
        </w:rPr>
      </w:pPr>
    </w:p>
    <w:p w:rsidR="0084706A" w:rsidRDefault="0084706A" w:rsidP="00F436CF">
      <w:pPr>
        <w:shd w:val="clear" w:color="auto" w:fill="FFFFFF"/>
        <w:ind w:firstLine="709"/>
        <w:jc w:val="center"/>
        <w:rPr>
          <w:b/>
          <w:sz w:val="28"/>
          <w:szCs w:val="28"/>
        </w:rPr>
      </w:pPr>
    </w:p>
    <w:p w:rsidR="0084706A" w:rsidRDefault="0084706A" w:rsidP="00F436CF">
      <w:pPr>
        <w:shd w:val="clear" w:color="auto" w:fill="FFFFFF"/>
        <w:ind w:firstLine="709"/>
        <w:jc w:val="center"/>
        <w:rPr>
          <w:b/>
          <w:sz w:val="28"/>
          <w:szCs w:val="28"/>
        </w:rPr>
      </w:pPr>
    </w:p>
    <w:p w:rsidR="009265C1" w:rsidRDefault="00F436CF" w:rsidP="009265C1">
      <w:pPr>
        <w:shd w:val="clear" w:color="auto" w:fill="FFFFFF"/>
        <w:ind w:firstLine="709"/>
        <w:jc w:val="center"/>
        <w:rPr>
          <w:b/>
          <w:sz w:val="28"/>
          <w:szCs w:val="28"/>
        </w:rPr>
      </w:pPr>
      <w:r w:rsidRPr="00F436CF">
        <w:rPr>
          <w:b/>
          <w:sz w:val="28"/>
          <w:szCs w:val="28"/>
        </w:rPr>
        <w:t>Теоретическая подготовка</w:t>
      </w:r>
      <w:r w:rsidR="009265C1">
        <w:rPr>
          <w:b/>
          <w:sz w:val="28"/>
          <w:szCs w:val="28"/>
        </w:rPr>
        <w:t xml:space="preserve"> </w:t>
      </w:r>
    </w:p>
    <w:p w:rsidR="00F436CF" w:rsidRDefault="00653E72" w:rsidP="00653E72">
      <w:pPr>
        <w:shd w:val="clear" w:color="auto" w:fill="FFFFFF"/>
        <w:ind w:firstLine="709"/>
        <w:rPr>
          <w:b/>
          <w:sz w:val="28"/>
          <w:szCs w:val="28"/>
        </w:rPr>
      </w:pPr>
      <w:r>
        <w:rPr>
          <w:b/>
          <w:sz w:val="28"/>
          <w:szCs w:val="28"/>
        </w:rPr>
        <w:t>Объем – 12 академических часов.</w:t>
      </w:r>
    </w:p>
    <w:p w:rsidR="00F436CF" w:rsidRPr="00E95782" w:rsidRDefault="00F436CF" w:rsidP="00F436CF">
      <w:pPr>
        <w:shd w:val="clear" w:color="auto" w:fill="FFFFFF"/>
        <w:ind w:firstLine="720"/>
        <w:jc w:val="both"/>
        <w:rPr>
          <w:sz w:val="28"/>
          <w:szCs w:val="28"/>
        </w:rPr>
      </w:pPr>
      <w:r w:rsidRPr="00E95782">
        <w:rPr>
          <w:sz w:val="28"/>
          <w:szCs w:val="28"/>
        </w:rPr>
        <w:t>Теоретическая подготовка - формирование у занимающихся специальных знаний, необходимых для успешной деятельности в каратэ, осуществляется в ходе практических занятий и самостоятельно.</w:t>
      </w:r>
    </w:p>
    <w:p w:rsidR="00F436CF" w:rsidRDefault="00F436CF" w:rsidP="00F436CF">
      <w:pPr>
        <w:rPr>
          <w:sz w:val="28"/>
          <w:szCs w:val="28"/>
        </w:rPr>
      </w:pPr>
      <w:r>
        <w:rPr>
          <w:sz w:val="28"/>
          <w:szCs w:val="28"/>
        </w:rPr>
        <w:t xml:space="preserve">        </w:t>
      </w:r>
      <w:r w:rsidRPr="00E82F7A">
        <w:rPr>
          <w:sz w:val="28"/>
          <w:szCs w:val="28"/>
        </w:rPr>
        <w:t>Инс</w:t>
      </w:r>
      <w:r>
        <w:rPr>
          <w:sz w:val="28"/>
          <w:szCs w:val="28"/>
        </w:rPr>
        <w:t xml:space="preserve">труктаж по технике безопасности. Общие требования безопасности. Требования безопасности перед началом занятий, во время занятий, по </w:t>
      </w:r>
      <w:r>
        <w:rPr>
          <w:sz w:val="28"/>
          <w:szCs w:val="28"/>
        </w:rPr>
        <w:lastRenderedPageBreak/>
        <w:t xml:space="preserve">окончании занятий. Требования безопасности в аварийных ситуациях. </w:t>
      </w:r>
    </w:p>
    <w:p w:rsidR="00F436CF" w:rsidRDefault="00F436CF" w:rsidP="00F436CF">
      <w:pPr>
        <w:rPr>
          <w:sz w:val="28"/>
          <w:szCs w:val="28"/>
        </w:rPr>
      </w:pPr>
      <w:r>
        <w:rPr>
          <w:sz w:val="28"/>
          <w:szCs w:val="28"/>
        </w:rPr>
        <w:t xml:space="preserve">        </w:t>
      </w:r>
      <w:r w:rsidR="00653E72">
        <w:rPr>
          <w:sz w:val="28"/>
          <w:szCs w:val="28"/>
        </w:rPr>
        <w:t>Пожарная безопасность.</w:t>
      </w:r>
      <w:r>
        <w:rPr>
          <w:sz w:val="28"/>
          <w:szCs w:val="28"/>
        </w:rPr>
        <w:t xml:space="preserve"> </w:t>
      </w:r>
    </w:p>
    <w:p w:rsidR="00F436CF" w:rsidRPr="00E82F7A" w:rsidRDefault="00F436CF" w:rsidP="00F436CF">
      <w:pPr>
        <w:rPr>
          <w:sz w:val="28"/>
          <w:szCs w:val="28"/>
        </w:rPr>
      </w:pPr>
      <w:r>
        <w:rPr>
          <w:sz w:val="28"/>
          <w:szCs w:val="28"/>
        </w:rPr>
        <w:t xml:space="preserve">        </w:t>
      </w:r>
      <w:r w:rsidR="00653E72">
        <w:rPr>
          <w:sz w:val="28"/>
          <w:szCs w:val="28"/>
        </w:rPr>
        <w:t>П</w:t>
      </w:r>
      <w:r w:rsidRPr="00E82F7A">
        <w:rPr>
          <w:sz w:val="28"/>
          <w:szCs w:val="28"/>
        </w:rPr>
        <w:t>равила поведения в зале</w:t>
      </w:r>
      <w:r w:rsidR="00653E72">
        <w:rPr>
          <w:sz w:val="28"/>
          <w:szCs w:val="28"/>
        </w:rPr>
        <w:t>.</w:t>
      </w:r>
    </w:p>
    <w:p w:rsidR="00F436CF" w:rsidRPr="00E82F7A" w:rsidRDefault="00F436CF" w:rsidP="00F436CF">
      <w:pPr>
        <w:rPr>
          <w:sz w:val="28"/>
          <w:szCs w:val="28"/>
        </w:rPr>
      </w:pPr>
      <w:r>
        <w:rPr>
          <w:sz w:val="28"/>
          <w:szCs w:val="28"/>
        </w:rPr>
        <w:t xml:space="preserve">        </w:t>
      </w:r>
      <w:r w:rsidRPr="00E82F7A">
        <w:rPr>
          <w:sz w:val="28"/>
          <w:szCs w:val="28"/>
        </w:rPr>
        <w:t>Правила поведения на транспорте</w:t>
      </w:r>
      <w:r w:rsidR="00653E72">
        <w:rPr>
          <w:sz w:val="28"/>
          <w:szCs w:val="28"/>
        </w:rPr>
        <w:t>.</w:t>
      </w:r>
    </w:p>
    <w:p w:rsidR="00F436CF" w:rsidRPr="00E82F7A" w:rsidRDefault="00F436CF" w:rsidP="00F436CF">
      <w:pPr>
        <w:rPr>
          <w:sz w:val="28"/>
          <w:szCs w:val="28"/>
        </w:rPr>
      </w:pPr>
      <w:r>
        <w:rPr>
          <w:sz w:val="28"/>
          <w:szCs w:val="28"/>
        </w:rPr>
        <w:t xml:space="preserve">        </w:t>
      </w:r>
      <w:r w:rsidRPr="00E82F7A">
        <w:rPr>
          <w:sz w:val="28"/>
          <w:szCs w:val="28"/>
        </w:rPr>
        <w:t>Правила поведения на дорогах</w:t>
      </w:r>
      <w:r w:rsidR="00653E72">
        <w:rPr>
          <w:sz w:val="28"/>
          <w:szCs w:val="28"/>
        </w:rPr>
        <w:t>.</w:t>
      </w:r>
    </w:p>
    <w:p w:rsidR="00F436CF" w:rsidRDefault="00F436CF" w:rsidP="00F436CF">
      <w:pPr>
        <w:rPr>
          <w:sz w:val="28"/>
          <w:szCs w:val="28"/>
        </w:rPr>
      </w:pPr>
      <w:r>
        <w:rPr>
          <w:sz w:val="28"/>
          <w:szCs w:val="28"/>
        </w:rPr>
        <w:t xml:space="preserve">        </w:t>
      </w:r>
      <w:r w:rsidRPr="00E82F7A">
        <w:rPr>
          <w:sz w:val="28"/>
          <w:szCs w:val="28"/>
        </w:rPr>
        <w:t>Гигиенические требования к занимающимся и местам занятий</w:t>
      </w:r>
      <w:r>
        <w:rPr>
          <w:sz w:val="28"/>
          <w:szCs w:val="28"/>
        </w:rPr>
        <w:t>:</w:t>
      </w:r>
    </w:p>
    <w:p w:rsidR="00F436CF" w:rsidRDefault="00F436CF" w:rsidP="00F436CF">
      <w:pPr>
        <w:shd w:val="clear" w:color="auto" w:fill="FFFFFF"/>
        <w:jc w:val="both"/>
        <w:rPr>
          <w:sz w:val="28"/>
          <w:szCs w:val="28"/>
        </w:rPr>
      </w:pPr>
      <w:r>
        <w:rPr>
          <w:sz w:val="28"/>
          <w:szCs w:val="28"/>
        </w:rPr>
        <w:t xml:space="preserve">        </w:t>
      </w:r>
      <w:r w:rsidRPr="00ED1F97">
        <w:rPr>
          <w:sz w:val="28"/>
          <w:szCs w:val="28"/>
        </w:rPr>
        <w:t>Гигиена. Режим дня и питание спортсмена. Закаливание. 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учёбы и отдыха. Питание спортсмена. Значение витаминов и др. питательных веществ, для жизнедеятельнос</w:t>
      </w:r>
      <w:r w:rsidR="00653E72">
        <w:rPr>
          <w:sz w:val="28"/>
          <w:szCs w:val="28"/>
        </w:rPr>
        <w:t xml:space="preserve">ти организма. Питьевой режим </w:t>
      </w:r>
      <w:proofErr w:type="gramStart"/>
      <w:r w:rsidR="00653E72">
        <w:rPr>
          <w:sz w:val="28"/>
          <w:szCs w:val="28"/>
        </w:rPr>
        <w:t xml:space="preserve">во </w:t>
      </w:r>
      <w:r w:rsidRPr="00ED1F97">
        <w:rPr>
          <w:sz w:val="28"/>
          <w:szCs w:val="28"/>
        </w:rPr>
        <w:t>время</w:t>
      </w:r>
      <w:proofErr w:type="gramEnd"/>
      <w:r w:rsidRPr="00ED1F97">
        <w:rPr>
          <w:sz w:val="28"/>
          <w:szCs w:val="28"/>
        </w:rPr>
        <w:t xml:space="preserve"> и после тренировок, соревнований. Гигиена сна. Механизм закаливания. Методика закаливания.</w:t>
      </w:r>
    </w:p>
    <w:p w:rsidR="00F436CF" w:rsidRPr="0063738F" w:rsidRDefault="000A0518" w:rsidP="000A0518">
      <w:pPr>
        <w:pStyle w:val="Style4"/>
        <w:widowControl/>
        <w:ind w:firstLine="0"/>
        <w:rPr>
          <w:sz w:val="28"/>
          <w:szCs w:val="28"/>
        </w:rPr>
      </w:pPr>
      <w:r>
        <w:rPr>
          <w:sz w:val="28"/>
          <w:szCs w:val="28"/>
        </w:rPr>
        <w:t xml:space="preserve">          </w:t>
      </w:r>
      <w:r w:rsidR="00F436CF" w:rsidRPr="0063738F">
        <w:rPr>
          <w:sz w:val="28"/>
          <w:szCs w:val="28"/>
        </w:rPr>
        <w:t>Этикет в каратэ</w:t>
      </w:r>
      <w:r>
        <w:rPr>
          <w:sz w:val="28"/>
          <w:szCs w:val="28"/>
        </w:rPr>
        <w:t>.</w:t>
      </w:r>
      <w:r w:rsidRPr="000A0518">
        <w:rPr>
          <w:rStyle w:val="FontStyle65"/>
          <w:sz w:val="28"/>
          <w:szCs w:val="28"/>
        </w:rPr>
        <w:t xml:space="preserve"> </w:t>
      </w:r>
      <w:r w:rsidRPr="00E85E4F">
        <w:rPr>
          <w:rStyle w:val="FontStyle65"/>
          <w:sz w:val="28"/>
          <w:szCs w:val="28"/>
        </w:rPr>
        <w:t>Быть предельно вежливым и выдержанным, уважать старших по поясу и возрасту, не обижать младших и слабых, при встрече приветствовать друг друга уважительным поклоном со словом «Ос».</w:t>
      </w:r>
      <w:r>
        <w:rPr>
          <w:rStyle w:val="FontStyle65"/>
          <w:sz w:val="28"/>
          <w:szCs w:val="28"/>
        </w:rPr>
        <w:t xml:space="preserve"> </w:t>
      </w:r>
      <w:r w:rsidRPr="00E85E4F">
        <w:rPr>
          <w:rStyle w:val="FontStyle65"/>
          <w:sz w:val="28"/>
          <w:szCs w:val="28"/>
        </w:rPr>
        <w:t>Во время занятий не разрешается разговаривать, опираться на стенку, лежать на татами.</w:t>
      </w:r>
      <w:r>
        <w:rPr>
          <w:rStyle w:val="FontStyle65"/>
          <w:sz w:val="28"/>
          <w:szCs w:val="28"/>
        </w:rPr>
        <w:t xml:space="preserve"> </w:t>
      </w:r>
      <w:r w:rsidRPr="00E85E4F">
        <w:rPr>
          <w:rStyle w:val="FontStyle72"/>
          <w:sz w:val="28"/>
          <w:szCs w:val="28"/>
        </w:rPr>
        <w:t>Правила этикета в спортивном зале необходимо строго соблюдать для создания атмосферы взаимоуважения, самодисциплины и порядка.</w:t>
      </w:r>
    </w:p>
    <w:p w:rsidR="00F436CF" w:rsidRPr="0063738F" w:rsidRDefault="000A0518" w:rsidP="000A0518">
      <w:pPr>
        <w:pStyle w:val="Style14"/>
        <w:widowControl/>
        <w:spacing w:before="14"/>
        <w:ind w:firstLine="0"/>
        <w:rPr>
          <w:sz w:val="28"/>
          <w:szCs w:val="28"/>
        </w:rPr>
      </w:pPr>
      <w:r>
        <w:rPr>
          <w:sz w:val="28"/>
          <w:szCs w:val="28"/>
        </w:rPr>
        <w:t xml:space="preserve">         </w:t>
      </w:r>
      <w:r w:rsidR="00F436CF" w:rsidRPr="0063738F">
        <w:rPr>
          <w:sz w:val="28"/>
          <w:szCs w:val="28"/>
        </w:rPr>
        <w:t>Запрещенное поведение в спортивном зале</w:t>
      </w:r>
      <w:r>
        <w:rPr>
          <w:sz w:val="28"/>
          <w:szCs w:val="28"/>
        </w:rPr>
        <w:t xml:space="preserve">. </w:t>
      </w:r>
      <w:r w:rsidRPr="00E85E4F">
        <w:rPr>
          <w:rStyle w:val="FontStyle72"/>
          <w:sz w:val="28"/>
          <w:szCs w:val="28"/>
        </w:rPr>
        <w:t>В зале во время тренировки запрещается громко разговаривать, кричать, свистеть, смеяться, выполнять без разрешения упражнения, которые приводят к травмам.</w:t>
      </w:r>
    </w:p>
    <w:p w:rsidR="00F436CF" w:rsidRPr="0063738F" w:rsidRDefault="00F436CF" w:rsidP="000A0518">
      <w:pPr>
        <w:jc w:val="both"/>
        <w:rPr>
          <w:sz w:val="28"/>
          <w:szCs w:val="28"/>
        </w:rPr>
      </w:pPr>
      <w:r>
        <w:rPr>
          <w:sz w:val="28"/>
          <w:szCs w:val="28"/>
        </w:rPr>
        <w:t xml:space="preserve">         </w:t>
      </w:r>
      <w:r w:rsidRPr="0063738F">
        <w:rPr>
          <w:sz w:val="28"/>
          <w:szCs w:val="28"/>
        </w:rPr>
        <w:t>Виды единоборств</w:t>
      </w:r>
      <w:r>
        <w:rPr>
          <w:sz w:val="28"/>
          <w:szCs w:val="28"/>
        </w:rPr>
        <w:t xml:space="preserve">. История развития единоборств. </w:t>
      </w:r>
      <w:r w:rsidR="00653E72" w:rsidRPr="0063738F">
        <w:rPr>
          <w:sz w:val="28"/>
          <w:szCs w:val="28"/>
        </w:rPr>
        <w:t>Зна</w:t>
      </w:r>
      <w:r w:rsidR="00653E72">
        <w:rPr>
          <w:sz w:val="28"/>
          <w:szCs w:val="28"/>
        </w:rPr>
        <w:t xml:space="preserve">комство с видом спорта «каратэ». </w:t>
      </w:r>
      <w:r>
        <w:rPr>
          <w:sz w:val="28"/>
          <w:szCs w:val="28"/>
        </w:rPr>
        <w:t>История возникновения каратэ.</w:t>
      </w:r>
    </w:p>
    <w:p w:rsidR="00F436CF" w:rsidRPr="0063738F" w:rsidRDefault="00F436CF" w:rsidP="00F436CF">
      <w:pPr>
        <w:rPr>
          <w:sz w:val="28"/>
          <w:szCs w:val="28"/>
        </w:rPr>
      </w:pPr>
      <w:r>
        <w:rPr>
          <w:sz w:val="28"/>
          <w:szCs w:val="28"/>
        </w:rPr>
        <w:t xml:space="preserve">         Основные принципы и отличительные особенности от других видов единоборств.</w:t>
      </w:r>
    </w:p>
    <w:p w:rsidR="00F436CF" w:rsidRDefault="00F436CF" w:rsidP="00F27F59">
      <w:pPr>
        <w:shd w:val="clear" w:color="auto" w:fill="FFFFFF"/>
        <w:jc w:val="both"/>
        <w:rPr>
          <w:sz w:val="28"/>
          <w:szCs w:val="28"/>
        </w:rPr>
      </w:pPr>
      <w:r>
        <w:rPr>
          <w:sz w:val="28"/>
          <w:szCs w:val="28"/>
        </w:rPr>
        <w:t xml:space="preserve">         </w:t>
      </w:r>
      <w:r w:rsidRPr="0063738F">
        <w:rPr>
          <w:sz w:val="28"/>
          <w:szCs w:val="28"/>
        </w:rPr>
        <w:t xml:space="preserve">Виды программ: сумо, ката, </w:t>
      </w:r>
      <w:proofErr w:type="spellStart"/>
      <w:r w:rsidRPr="0063738F">
        <w:rPr>
          <w:sz w:val="28"/>
          <w:szCs w:val="28"/>
        </w:rPr>
        <w:t>кумитэ</w:t>
      </w:r>
      <w:proofErr w:type="spellEnd"/>
      <w:r w:rsidRPr="0063738F">
        <w:rPr>
          <w:sz w:val="28"/>
          <w:szCs w:val="28"/>
        </w:rPr>
        <w:t>, к</w:t>
      </w:r>
      <w:r>
        <w:rPr>
          <w:sz w:val="28"/>
          <w:szCs w:val="28"/>
        </w:rPr>
        <w:t xml:space="preserve">омандное ката, командное </w:t>
      </w:r>
      <w:proofErr w:type="spellStart"/>
      <w:r>
        <w:rPr>
          <w:sz w:val="28"/>
          <w:szCs w:val="28"/>
        </w:rPr>
        <w:t>кумитэ</w:t>
      </w:r>
      <w:proofErr w:type="spellEnd"/>
      <w:r>
        <w:rPr>
          <w:sz w:val="28"/>
          <w:szCs w:val="28"/>
        </w:rPr>
        <w:t>.</w:t>
      </w:r>
    </w:p>
    <w:p w:rsidR="00A344F9" w:rsidRPr="00F27F59" w:rsidRDefault="00A344F9" w:rsidP="00A344F9">
      <w:pPr>
        <w:jc w:val="both"/>
        <w:rPr>
          <w:sz w:val="28"/>
          <w:szCs w:val="28"/>
        </w:rPr>
      </w:pPr>
      <w:r>
        <w:rPr>
          <w:sz w:val="28"/>
          <w:szCs w:val="28"/>
        </w:rPr>
        <w:t xml:space="preserve">        </w:t>
      </w:r>
      <w:r w:rsidR="00653E72">
        <w:rPr>
          <w:sz w:val="28"/>
          <w:szCs w:val="28"/>
        </w:rPr>
        <w:t xml:space="preserve"> </w:t>
      </w:r>
      <w:r>
        <w:rPr>
          <w:sz w:val="28"/>
          <w:szCs w:val="28"/>
        </w:rPr>
        <w:t xml:space="preserve">Стили каратэ. История и место возникновения стиля каратэ - </w:t>
      </w:r>
      <w:proofErr w:type="spellStart"/>
      <w:proofErr w:type="gramStart"/>
      <w:r>
        <w:rPr>
          <w:sz w:val="28"/>
          <w:szCs w:val="28"/>
        </w:rPr>
        <w:t>Окинавское</w:t>
      </w:r>
      <w:proofErr w:type="spellEnd"/>
      <w:r>
        <w:rPr>
          <w:sz w:val="28"/>
          <w:szCs w:val="28"/>
        </w:rPr>
        <w:t xml:space="preserve"> </w:t>
      </w:r>
      <w:r w:rsidR="00653E72">
        <w:rPr>
          <w:sz w:val="28"/>
          <w:szCs w:val="28"/>
        </w:rPr>
        <w:t xml:space="preserve"> </w:t>
      </w:r>
      <w:proofErr w:type="spellStart"/>
      <w:r>
        <w:rPr>
          <w:sz w:val="28"/>
          <w:szCs w:val="28"/>
        </w:rPr>
        <w:t>Годзю</w:t>
      </w:r>
      <w:proofErr w:type="gramEnd"/>
      <w:r>
        <w:rPr>
          <w:sz w:val="28"/>
          <w:szCs w:val="28"/>
        </w:rPr>
        <w:t>-Рю</w:t>
      </w:r>
      <w:proofErr w:type="spellEnd"/>
    </w:p>
    <w:p w:rsidR="00F436CF" w:rsidRPr="00F27F59" w:rsidRDefault="00F436CF" w:rsidP="00F27F59">
      <w:pPr>
        <w:shd w:val="clear" w:color="auto" w:fill="FFFFFF"/>
        <w:ind w:firstLine="709"/>
        <w:jc w:val="both"/>
        <w:rPr>
          <w:sz w:val="28"/>
          <w:szCs w:val="28"/>
        </w:rPr>
      </w:pPr>
      <w:r w:rsidRPr="00F27F59">
        <w:rPr>
          <w:sz w:val="28"/>
          <w:szCs w:val="28"/>
        </w:rPr>
        <w:t>Теоретичес</w:t>
      </w:r>
      <w:r w:rsidR="00A344F9">
        <w:rPr>
          <w:sz w:val="28"/>
          <w:szCs w:val="28"/>
        </w:rPr>
        <w:t>кая подготовка включает в себя 10</w:t>
      </w:r>
      <w:r w:rsidRPr="00F27F59">
        <w:rPr>
          <w:sz w:val="28"/>
          <w:szCs w:val="28"/>
        </w:rPr>
        <w:t xml:space="preserve"> тем</w:t>
      </w:r>
      <w:r w:rsidR="00F27F59" w:rsidRPr="00F27F59">
        <w:rPr>
          <w:sz w:val="28"/>
          <w:szCs w:val="28"/>
        </w:rPr>
        <w:t xml:space="preserve">, рассчитанных на 12 академических часов. </w:t>
      </w:r>
    </w:p>
    <w:p w:rsidR="00653E72" w:rsidRDefault="00653E72" w:rsidP="00C87F3B">
      <w:pPr>
        <w:shd w:val="clear" w:color="auto" w:fill="FFFFFF"/>
        <w:jc w:val="both"/>
        <w:rPr>
          <w:sz w:val="28"/>
          <w:szCs w:val="28"/>
        </w:rPr>
      </w:pPr>
    </w:p>
    <w:p w:rsidR="005C05D2" w:rsidRDefault="005C05D2" w:rsidP="005C05D2">
      <w:pPr>
        <w:shd w:val="clear" w:color="auto" w:fill="FFFFFF"/>
        <w:ind w:firstLine="709"/>
        <w:jc w:val="center"/>
        <w:rPr>
          <w:b/>
          <w:sz w:val="28"/>
          <w:szCs w:val="28"/>
        </w:rPr>
      </w:pPr>
      <w:r w:rsidRPr="005C05D2">
        <w:rPr>
          <w:b/>
          <w:sz w:val="28"/>
          <w:szCs w:val="28"/>
        </w:rPr>
        <w:t>Общая физическая подготовка</w:t>
      </w:r>
    </w:p>
    <w:p w:rsidR="005C05D2" w:rsidRPr="005C05D2" w:rsidRDefault="005C05D2" w:rsidP="005C05D2">
      <w:pPr>
        <w:shd w:val="clear" w:color="auto" w:fill="FFFFFF"/>
        <w:ind w:firstLine="709"/>
        <w:jc w:val="center"/>
        <w:rPr>
          <w:b/>
          <w:sz w:val="28"/>
          <w:szCs w:val="28"/>
        </w:rPr>
      </w:pPr>
    </w:p>
    <w:p w:rsidR="009265C1" w:rsidRPr="00653E72" w:rsidRDefault="009265C1" w:rsidP="005C05D2">
      <w:pPr>
        <w:shd w:val="clear" w:color="auto" w:fill="FFFFFF"/>
        <w:ind w:firstLine="709"/>
        <w:jc w:val="both"/>
        <w:rPr>
          <w:b/>
          <w:sz w:val="28"/>
          <w:szCs w:val="28"/>
        </w:rPr>
      </w:pPr>
      <w:r w:rsidRPr="00653E72">
        <w:rPr>
          <w:b/>
          <w:sz w:val="28"/>
          <w:szCs w:val="28"/>
        </w:rPr>
        <w:t xml:space="preserve">Объем – 108 </w:t>
      </w:r>
      <w:r w:rsidR="00653E72">
        <w:rPr>
          <w:b/>
          <w:sz w:val="28"/>
          <w:szCs w:val="28"/>
        </w:rPr>
        <w:t>академических часов.</w:t>
      </w:r>
    </w:p>
    <w:p w:rsidR="005C05D2" w:rsidRPr="005C05D2" w:rsidRDefault="005C05D2" w:rsidP="005C05D2">
      <w:pPr>
        <w:shd w:val="clear" w:color="auto" w:fill="FFFFFF"/>
        <w:ind w:firstLine="709"/>
        <w:jc w:val="both"/>
        <w:rPr>
          <w:b/>
          <w:sz w:val="28"/>
          <w:szCs w:val="28"/>
        </w:rPr>
      </w:pPr>
      <w:r w:rsidRPr="005C05D2">
        <w:rPr>
          <w:b/>
          <w:sz w:val="28"/>
          <w:szCs w:val="28"/>
        </w:rPr>
        <w:t>Упражнения для развития общих физических качеств</w:t>
      </w:r>
    </w:p>
    <w:p w:rsidR="005C05D2" w:rsidRPr="00E85E4F" w:rsidRDefault="005C05D2" w:rsidP="005C05D2">
      <w:pPr>
        <w:shd w:val="clear" w:color="auto" w:fill="FFFFFF"/>
        <w:ind w:firstLine="709"/>
        <w:jc w:val="both"/>
        <w:rPr>
          <w:sz w:val="28"/>
          <w:szCs w:val="28"/>
        </w:rPr>
      </w:pPr>
      <w:r w:rsidRPr="00E85E4F">
        <w:rPr>
          <w:sz w:val="28"/>
          <w:szCs w:val="28"/>
        </w:rPr>
        <w:t>Силы: гимнастика – потягивание на перекладине, подъем с разгибом, сгибание рук в упоре лежа, сгибание рук с хлопками в упоре лежа, сгибание туловища лежа на спине, ноги закреплены, поднимание прямых ног лежа на спине, приседание на одной ноге (правой, левой), лазание по канату.</w:t>
      </w:r>
    </w:p>
    <w:p w:rsidR="005C05D2" w:rsidRPr="00E85E4F" w:rsidRDefault="005C05D2" w:rsidP="005C05D2">
      <w:pPr>
        <w:shd w:val="clear" w:color="auto" w:fill="FFFFFF"/>
        <w:ind w:firstLine="709"/>
        <w:jc w:val="both"/>
        <w:rPr>
          <w:sz w:val="28"/>
          <w:szCs w:val="28"/>
        </w:rPr>
      </w:pPr>
      <w:r w:rsidRPr="00E85E4F">
        <w:rPr>
          <w:sz w:val="28"/>
          <w:szCs w:val="28"/>
        </w:rPr>
        <w:t xml:space="preserve">Быстроты: легкая атлетика – бег </w:t>
      </w:r>
      <w:smartTag w:uri="urn:schemas-microsoft-com:office:smarttags" w:element="metricconverter">
        <w:smartTagPr>
          <w:attr w:name="ProductID" w:val="30 м"/>
        </w:smartTagPr>
        <w:r w:rsidRPr="00E85E4F">
          <w:rPr>
            <w:sz w:val="28"/>
            <w:szCs w:val="28"/>
          </w:rPr>
          <w:t>30 м</w:t>
        </w:r>
      </w:smartTag>
      <w:r w:rsidRPr="00E85E4F">
        <w:rPr>
          <w:sz w:val="28"/>
          <w:szCs w:val="28"/>
        </w:rPr>
        <w:t xml:space="preserve">, </w:t>
      </w:r>
      <w:smartTag w:uri="urn:schemas-microsoft-com:office:smarttags" w:element="metricconverter">
        <w:smartTagPr>
          <w:attr w:name="ProductID" w:val="60 м"/>
        </w:smartTagPr>
        <w:r w:rsidRPr="00E85E4F">
          <w:rPr>
            <w:sz w:val="28"/>
            <w:szCs w:val="28"/>
          </w:rPr>
          <w:t>60 м</w:t>
        </w:r>
      </w:smartTag>
      <w:r w:rsidRPr="00E85E4F">
        <w:rPr>
          <w:sz w:val="28"/>
          <w:szCs w:val="28"/>
        </w:rPr>
        <w:t xml:space="preserve">, </w:t>
      </w:r>
      <w:smartTag w:uri="urn:schemas-microsoft-com:office:smarttags" w:element="metricconverter">
        <w:smartTagPr>
          <w:attr w:name="ProductID" w:val="100 м"/>
        </w:smartTagPr>
        <w:r w:rsidRPr="00E85E4F">
          <w:rPr>
            <w:sz w:val="28"/>
            <w:szCs w:val="28"/>
          </w:rPr>
          <w:t>100 м</w:t>
        </w:r>
      </w:smartTag>
      <w:r w:rsidRPr="00E85E4F">
        <w:rPr>
          <w:sz w:val="28"/>
          <w:szCs w:val="28"/>
        </w:rPr>
        <w:t>, прыжки в длину с места; гимнастика -  сгибание и разгибание рук в упоре лежа за 20 с</w:t>
      </w:r>
      <w:r w:rsidR="00CD3DD2">
        <w:rPr>
          <w:sz w:val="28"/>
          <w:szCs w:val="28"/>
        </w:rPr>
        <w:t>ек.</w:t>
      </w:r>
      <w:r w:rsidRPr="00E85E4F">
        <w:rPr>
          <w:sz w:val="28"/>
          <w:szCs w:val="28"/>
        </w:rPr>
        <w:t>, сгибание туловища лежа на спине за 20 с</w:t>
      </w:r>
      <w:r w:rsidR="00CD3DD2">
        <w:rPr>
          <w:sz w:val="28"/>
          <w:szCs w:val="28"/>
        </w:rPr>
        <w:t>ек.</w:t>
      </w:r>
      <w:r w:rsidRPr="00E85E4F">
        <w:rPr>
          <w:sz w:val="28"/>
          <w:szCs w:val="28"/>
        </w:rPr>
        <w:t>, подтягивание на перекладине за 20 с</w:t>
      </w:r>
      <w:r w:rsidR="00CD3DD2">
        <w:rPr>
          <w:sz w:val="28"/>
          <w:szCs w:val="28"/>
        </w:rPr>
        <w:t>ек</w:t>
      </w:r>
      <w:r w:rsidRPr="00E85E4F">
        <w:rPr>
          <w:sz w:val="28"/>
          <w:szCs w:val="28"/>
        </w:rPr>
        <w:t>.</w:t>
      </w:r>
    </w:p>
    <w:p w:rsidR="005C05D2" w:rsidRPr="00E85E4F" w:rsidRDefault="005C05D2" w:rsidP="005C05D2">
      <w:pPr>
        <w:shd w:val="clear" w:color="auto" w:fill="FFFFFF"/>
        <w:ind w:firstLine="709"/>
        <w:jc w:val="both"/>
        <w:rPr>
          <w:sz w:val="28"/>
          <w:szCs w:val="28"/>
        </w:rPr>
      </w:pPr>
      <w:r w:rsidRPr="00E85E4F">
        <w:rPr>
          <w:sz w:val="28"/>
          <w:szCs w:val="28"/>
        </w:rPr>
        <w:t xml:space="preserve">Гибкости: упражнения на гимнастической стенке, упражнения для </w:t>
      </w:r>
      <w:r w:rsidRPr="00E85E4F">
        <w:rPr>
          <w:sz w:val="28"/>
          <w:szCs w:val="28"/>
        </w:rPr>
        <w:lastRenderedPageBreak/>
        <w:t>формирования осанки, упражнения для повышения амплитуды в суставах.</w:t>
      </w:r>
    </w:p>
    <w:p w:rsidR="005C05D2" w:rsidRPr="00E85E4F" w:rsidRDefault="005C05D2" w:rsidP="005C05D2">
      <w:pPr>
        <w:shd w:val="clear" w:color="auto" w:fill="FFFFFF"/>
        <w:ind w:firstLine="709"/>
        <w:jc w:val="both"/>
        <w:rPr>
          <w:sz w:val="28"/>
          <w:szCs w:val="28"/>
        </w:rPr>
      </w:pPr>
      <w:r w:rsidRPr="00E85E4F">
        <w:rPr>
          <w:sz w:val="28"/>
          <w:szCs w:val="28"/>
        </w:rPr>
        <w:t xml:space="preserve">Ловкости: легкая атлетика – челночный бег – 3 – </w:t>
      </w:r>
      <w:smartTag w:uri="urn:schemas-microsoft-com:office:smarttags" w:element="metricconverter">
        <w:smartTagPr>
          <w:attr w:name="ProductID" w:val="10 м"/>
        </w:smartTagPr>
        <w:r w:rsidRPr="00E85E4F">
          <w:rPr>
            <w:sz w:val="28"/>
            <w:szCs w:val="28"/>
          </w:rPr>
          <w:t>10 м</w:t>
        </w:r>
      </w:smartTag>
      <w:r w:rsidRPr="00E85E4F">
        <w:rPr>
          <w:sz w:val="28"/>
          <w:szCs w:val="28"/>
        </w:rPr>
        <w:t>; гимнастика – кувырки вперед, н</w:t>
      </w:r>
      <w:r w:rsidR="00C9546E">
        <w:rPr>
          <w:sz w:val="28"/>
          <w:szCs w:val="28"/>
        </w:rPr>
        <w:t>азад, гимнастический мост (из и. п</w:t>
      </w:r>
      <w:r w:rsidRPr="00E85E4F">
        <w:rPr>
          <w:sz w:val="28"/>
          <w:szCs w:val="28"/>
        </w:rPr>
        <w:t>. лежа на спине, стоя), стойка  на голове, стойка на лопатках, колесо правым, левым боком.</w:t>
      </w:r>
    </w:p>
    <w:p w:rsidR="005C05D2" w:rsidRPr="00E85E4F" w:rsidRDefault="005C05D2" w:rsidP="005C05D2">
      <w:pPr>
        <w:shd w:val="clear" w:color="auto" w:fill="FFFFFF"/>
        <w:ind w:firstLine="709"/>
        <w:jc w:val="both"/>
        <w:rPr>
          <w:sz w:val="28"/>
          <w:szCs w:val="28"/>
        </w:rPr>
      </w:pPr>
      <w:r w:rsidRPr="00E85E4F">
        <w:rPr>
          <w:sz w:val="28"/>
          <w:szCs w:val="28"/>
        </w:rPr>
        <w:t>Выносливости: Прыжки через скакалку различными способами, кросс по пересеченной местности, прыжки через гимнастическую скамейку за 60 с</w:t>
      </w:r>
      <w:r w:rsidR="00C9546E">
        <w:rPr>
          <w:sz w:val="28"/>
          <w:szCs w:val="28"/>
        </w:rPr>
        <w:t>ек</w:t>
      </w:r>
      <w:r w:rsidRPr="00E85E4F">
        <w:rPr>
          <w:sz w:val="28"/>
          <w:szCs w:val="28"/>
        </w:rPr>
        <w:t>., запрыгивание на высоту 30-</w:t>
      </w:r>
      <w:smartTag w:uri="urn:schemas-microsoft-com:office:smarttags" w:element="metricconverter">
        <w:smartTagPr>
          <w:attr w:name="ProductID" w:val="40 см"/>
        </w:smartTagPr>
        <w:r w:rsidRPr="00E85E4F">
          <w:rPr>
            <w:sz w:val="28"/>
            <w:szCs w:val="28"/>
          </w:rPr>
          <w:t>40 см</w:t>
        </w:r>
      </w:smartTag>
      <w:r w:rsidRPr="00E85E4F">
        <w:rPr>
          <w:sz w:val="28"/>
          <w:szCs w:val="28"/>
        </w:rPr>
        <w:t>. за 60 с</w:t>
      </w:r>
      <w:r w:rsidR="00C9546E">
        <w:rPr>
          <w:sz w:val="28"/>
          <w:szCs w:val="28"/>
        </w:rPr>
        <w:t>ек</w:t>
      </w:r>
      <w:r w:rsidRPr="00E85E4F">
        <w:rPr>
          <w:sz w:val="28"/>
          <w:szCs w:val="28"/>
        </w:rPr>
        <w:t>.</w:t>
      </w:r>
    </w:p>
    <w:p w:rsidR="005C05D2" w:rsidRPr="005C05D2" w:rsidRDefault="005C05D2" w:rsidP="005C05D2">
      <w:pPr>
        <w:shd w:val="clear" w:color="auto" w:fill="FFFFFF"/>
        <w:ind w:firstLine="709"/>
        <w:jc w:val="both"/>
        <w:rPr>
          <w:b/>
          <w:sz w:val="28"/>
          <w:szCs w:val="28"/>
        </w:rPr>
      </w:pPr>
      <w:r w:rsidRPr="005C05D2">
        <w:rPr>
          <w:b/>
          <w:sz w:val="28"/>
          <w:szCs w:val="28"/>
        </w:rPr>
        <w:t>Акробатические упражнения</w:t>
      </w:r>
    </w:p>
    <w:p w:rsidR="005C05D2" w:rsidRDefault="005C05D2" w:rsidP="005C05D2">
      <w:pPr>
        <w:shd w:val="clear" w:color="auto" w:fill="FFFFFF"/>
        <w:ind w:firstLine="709"/>
        <w:jc w:val="both"/>
        <w:rPr>
          <w:sz w:val="28"/>
          <w:szCs w:val="28"/>
        </w:rPr>
      </w:pPr>
      <w:r w:rsidRPr="00E85E4F">
        <w:rPr>
          <w:sz w:val="28"/>
          <w:szCs w:val="28"/>
        </w:rPr>
        <w:t>Акробатические упражнения являются одним из наиболее эффективных средств координационной подготовки. Основные акробатические упражнения: Кувырки вперед, назад, соединения и связки из кувырков вперед, назад, стойка на голове, стойка на лопатках, стойка на р</w:t>
      </w:r>
      <w:r w:rsidR="002F6C37">
        <w:rPr>
          <w:sz w:val="28"/>
          <w:szCs w:val="28"/>
        </w:rPr>
        <w:t xml:space="preserve">уках, гимнастический мост из </w:t>
      </w:r>
      <w:proofErr w:type="spellStart"/>
      <w:r w:rsidR="002F6C37">
        <w:rPr>
          <w:sz w:val="28"/>
          <w:szCs w:val="28"/>
        </w:rPr>
        <w:t>и.</w:t>
      </w:r>
      <w:r w:rsidRPr="00E85E4F">
        <w:rPr>
          <w:sz w:val="28"/>
          <w:szCs w:val="28"/>
        </w:rPr>
        <w:t>п</w:t>
      </w:r>
      <w:proofErr w:type="spellEnd"/>
      <w:r w:rsidRPr="00E85E4F">
        <w:rPr>
          <w:sz w:val="28"/>
          <w:szCs w:val="28"/>
        </w:rPr>
        <w:t>. лежа и стоя, колесо правым, левым боком, переворот с места и с разбега.</w:t>
      </w:r>
    </w:p>
    <w:p w:rsidR="005C05D2" w:rsidRDefault="005C05D2" w:rsidP="005C05D2">
      <w:pPr>
        <w:shd w:val="clear" w:color="auto" w:fill="FFFFFF"/>
        <w:ind w:firstLine="709"/>
        <w:jc w:val="both"/>
        <w:rPr>
          <w:b/>
          <w:sz w:val="28"/>
          <w:szCs w:val="28"/>
        </w:rPr>
      </w:pPr>
      <w:r w:rsidRPr="005C05D2">
        <w:rPr>
          <w:b/>
          <w:sz w:val="28"/>
          <w:szCs w:val="28"/>
        </w:rPr>
        <w:t>Упражнения для комплексного развития качеств</w:t>
      </w:r>
    </w:p>
    <w:p w:rsidR="005C05D2" w:rsidRDefault="005C05D2" w:rsidP="005C05D2">
      <w:pPr>
        <w:shd w:val="clear" w:color="auto" w:fill="FFFFFF"/>
        <w:ind w:firstLine="709"/>
        <w:jc w:val="both"/>
        <w:rPr>
          <w:sz w:val="28"/>
          <w:szCs w:val="28"/>
        </w:rPr>
      </w:pPr>
      <w:r w:rsidRPr="005C05D2">
        <w:rPr>
          <w:sz w:val="28"/>
          <w:szCs w:val="28"/>
        </w:rPr>
        <w:t xml:space="preserve">Строевые упражнения. Перестроения: в одну, две шеренги, в колонну по одному, по два. Повороты на месте. Переход на ходьбу и бег, на шаг. Общеразвивающие упражнения. </w:t>
      </w:r>
      <w:r w:rsidR="001C0C2D">
        <w:rPr>
          <w:sz w:val="28"/>
          <w:szCs w:val="28"/>
        </w:rPr>
        <w:t xml:space="preserve">Освоение элементов стиля </w:t>
      </w:r>
      <w:proofErr w:type="spellStart"/>
      <w:r w:rsidR="001C0C2D">
        <w:rPr>
          <w:sz w:val="28"/>
          <w:szCs w:val="28"/>
        </w:rPr>
        <w:t>Годзю-Рю</w:t>
      </w:r>
      <w:proofErr w:type="spellEnd"/>
      <w:r w:rsidR="001C0C2D">
        <w:rPr>
          <w:sz w:val="28"/>
          <w:szCs w:val="28"/>
        </w:rPr>
        <w:t xml:space="preserve"> Каратэ-До.</w:t>
      </w:r>
    </w:p>
    <w:p w:rsidR="005C05D2" w:rsidRDefault="005C05D2" w:rsidP="001C0C2D">
      <w:pPr>
        <w:shd w:val="clear" w:color="auto" w:fill="FFFFFF"/>
        <w:jc w:val="both"/>
        <w:rPr>
          <w:sz w:val="28"/>
          <w:szCs w:val="28"/>
        </w:rPr>
      </w:pPr>
    </w:p>
    <w:p w:rsidR="005C05D2" w:rsidRDefault="005C05D2" w:rsidP="005C05D2">
      <w:pPr>
        <w:shd w:val="clear" w:color="auto" w:fill="FFFFFF"/>
        <w:ind w:firstLine="709"/>
        <w:jc w:val="center"/>
        <w:rPr>
          <w:b/>
          <w:sz w:val="28"/>
          <w:szCs w:val="28"/>
        </w:rPr>
      </w:pPr>
      <w:r w:rsidRPr="005C05D2">
        <w:rPr>
          <w:b/>
          <w:sz w:val="28"/>
          <w:szCs w:val="28"/>
        </w:rPr>
        <w:t>Специальная физическая подготовка</w:t>
      </w:r>
    </w:p>
    <w:p w:rsidR="009265C1" w:rsidRPr="005C05D2" w:rsidRDefault="009265C1" w:rsidP="005C05D2">
      <w:pPr>
        <w:shd w:val="clear" w:color="auto" w:fill="FFFFFF"/>
        <w:ind w:firstLine="709"/>
        <w:jc w:val="center"/>
        <w:rPr>
          <w:b/>
          <w:sz w:val="28"/>
          <w:szCs w:val="28"/>
        </w:rPr>
      </w:pPr>
    </w:p>
    <w:p w:rsidR="005C05D2" w:rsidRPr="00653E72" w:rsidRDefault="00653E72" w:rsidP="005C05D2">
      <w:pPr>
        <w:shd w:val="clear" w:color="auto" w:fill="FFFFFF"/>
        <w:ind w:firstLine="709"/>
        <w:jc w:val="both"/>
        <w:rPr>
          <w:b/>
          <w:sz w:val="28"/>
          <w:szCs w:val="28"/>
        </w:rPr>
      </w:pPr>
      <w:r w:rsidRPr="00653E72">
        <w:rPr>
          <w:b/>
          <w:sz w:val="28"/>
          <w:szCs w:val="28"/>
        </w:rPr>
        <w:t>Объем – 48</w:t>
      </w:r>
      <w:r w:rsidR="009265C1" w:rsidRPr="00653E72">
        <w:rPr>
          <w:b/>
          <w:sz w:val="28"/>
          <w:szCs w:val="28"/>
        </w:rPr>
        <w:t xml:space="preserve"> </w:t>
      </w:r>
      <w:r w:rsidRPr="00653E72">
        <w:rPr>
          <w:b/>
          <w:sz w:val="28"/>
          <w:szCs w:val="28"/>
        </w:rPr>
        <w:t>академических часов.</w:t>
      </w:r>
    </w:p>
    <w:p w:rsidR="005C05D2" w:rsidRPr="005C05D2" w:rsidRDefault="005C05D2" w:rsidP="005C05D2">
      <w:pPr>
        <w:shd w:val="clear" w:color="auto" w:fill="FFFFFF"/>
        <w:ind w:firstLine="709"/>
        <w:jc w:val="both"/>
        <w:rPr>
          <w:b/>
          <w:sz w:val="28"/>
          <w:szCs w:val="28"/>
        </w:rPr>
      </w:pPr>
      <w:r w:rsidRPr="005C05D2">
        <w:rPr>
          <w:b/>
          <w:sz w:val="28"/>
          <w:szCs w:val="28"/>
        </w:rPr>
        <w:t>Подвижные игры для развития специальных физических качеств</w:t>
      </w:r>
    </w:p>
    <w:p w:rsidR="005C05D2" w:rsidRPr="005C05D2" w:rsidRDefault="005C05D2" w:rsidP="005C05D2">
      <w:pPr>
        <w:shd w:val="clear" w:color="auto" w:fill="FFFFFF"/>
        <w:ind w:firstLine="709"/>
        <w:jc w:val="both"/>
        <w:rPr>
          <w:b/>
          <w:sz w:val="28"/>
          <w:szCs w:val="28"/>
        </w:rPr>
      </w:pPr>
      <w:r w:rsidRPr="005C05D2">
        <w:rPr>
          <w:b/>
          <w:sz w:val="28"/>
          <w:szCs w:val="28"/>
        </w:rPr>
        <w:t>Игры для развития силы:</w:t>
      </w:r>
    </w:p>
    <w:p w:rsidR="005C05D2" w:rsidRPr="005C05D2" w:rsidRDefault="005C05D2" w:rsidP="005C05D2">
      <w:pPr>
        <w:shd w:val="clear" w:color="auto" w:fill="FFFFFF"/>
        <w:ind w:firstLine="709"/>
        <w:jc w:val="both"/>
        <w:rPr>
          <w:sz w:val="28"/>
          <w:szCs w:val="28"/>
        </w:rPr>
      </w:pPr>
      <w:r w:rsidRPr="005C05D2">
        <w:rPr>
          <w:sz w:val="28"/>
          <w:szCs w:val="28"/>
        </w:rPr>
        <w:t>Перетягивание каната</w:t>
      </w:r>
    </w:p>
    <w:p w:rsidR="005C05D2" w:rsidRPr="00E85E4F" w:rsidRDefault="005C05D2" w:rsidP="005C05D2">
      <w:pPr>
        <w:shd w:val="clear" w:color="auto" w:fill="FFFFFF"/>
        <w:ind w:firstLine="709"/>
        <w:jc w:val="both"/>
        <w:rPr>
          <w:sz w:val="28"/>
          <w:szCs w:val="28"/>
        </w:rPr>
      </w:pPr>
      <w:r w:rsidRPr="005C05D2">
        <w:rPr>
          <w:sz w:val="28"/>
          <w:szCs w:val="28"/>
        </w:rPr>
        <w:t xml:space="preserve">Участники (10-20 </w:t>
      </w:r>
      <w:r w:rsidR="00CD3DD2" w:rsidRPr="005C05D2">
        <w:rPr>
          <w:sz w:val="28"/>
          <w:szCs w:val="28"/>
        </w:rPr>
        <w:t xml:space="preserve">человек </w:t>
      </w:r>
      <w:r w:rsidRPr="005C05D2">
        <w:rPr>
          <w:sz w:val="28"/>
          <w:szCs w:val="28"/>
        </w:rPr>
        <w:t>) делятся на две команды</w:t>
      </w:r>
      <w:r w:rsidR="002F6C37">
        <w:rPr>
          <w:sz w:val="28"/>
          <w:szCs w:val="28"/>
        </w:rPr>
        <w:t>,</w:t>
      </w:r>
      <w:r w:rsidRPr="005C05D2">
        <w:rPr>
          <w:sz w:val="28"/>
          <w:szCs w:val="28"/>
        </w:rPr>
        <w:t xml:space="preserve"> встают на исходную позицию</w:t>
      </w:r>
      <w:r w:rsidR="002F6C37">
        <w:rPr>
          <w:sz w:val="28"/>
          <w:szCs w:val="28"/>
        </w:rPr>
        <w:t>,</w:t>
      </w:r>
      <w:r w:rsidRPr="00E85E4F">
        <w:rPr>
          <w:sz w:val="28"/>
          <w:szCs w:val="28"/>
        </w:rPr>
        <w:t xml:space="preserve"> расстояние от команд пол метра, участники  берутся за канат и ждут команды. По сигналу руководителя команды начинают резко тянуть в свою сторону.</w:t>
      </w:r>
    </w:p>
    <w:p w:rsidR="005C05D2" w:rsidRPr="005C05D2" w:rsidRDefault="005C05D2" w:rsidP="005C05D2">
      <w:pPr>
        <w:shd w:val="clear" w:color="auto" w:fill="FFFFFF"/>
        <w:ind w:firstLine="709"/>
        <w:jc w:val="both"/>
        <w:rPr>
          <w:sz w:val="28"/>
          <w:szCs w:val="28"/>
        </w:rPr>
      </w:pPr>
      <w:r w:rsidRPr="00E85E4F">
        <w:rPr>
          <w:sz w:val="28"/>
          <w:szCs w:val="28"/>
        </w:rPr>
        <w:t xml:space="preserve">Выиграла та команда, которая перетянула другую команду за </w:t>
      </w:r>
      <w:r w:rsidRPr="005C05D2">
        <w:rPr>
          <w:sz w:val="28"/>
          <w:szCs w:val="28"/>
        </w:rPr>
        <w:t>противоположную контрольную линию команды.</w:t>
      </w:r>
    </w:p>
    <w:p w:rsidR="005C05D2" w:rsidRPr="005C05D2" w:rsidRDefault="005C05D2" w:rsidP="005C05D2">
      <w:pPr>
        <w:shd w:val="clear" w:color="auto" w:fill="FFFFFF"/>
        <w:ind w:firstLine="709"/>
        <w:jc w:val="both"/>
        <w:rPr>
          <w:b/>
          <w:sz w:val="28"/>
          <w:szCs w:val="28"/>
        </w:rPr>
      </w:pPr>
      <w:r w:rsidRPr="005C05D2">
        <w:rPr>
          <w:b/>
          <w:sz w:val="28"/>
          <w:szCs w:val="28"/>
        </w:rPr>
        <w:t>Перетягивания в парах</w:t>
      </w:r>
    </w:p>
    <w:p w:rsidR="005C05D2" w:rsidRPr="005C05D2" w:rsidRDefault="005C05D2" w:rsidP="005C05D2">
      <w:pPr>
        <w:shd w:val="clear" w:color="auto" w:fill="FFFFFF"/>
        <w:ind w:firstLine="709"/>
        <w:jc w:val="both"/>
        <w:rPr>
          <w:sz w:val="28"/>
          <w:szCs w:val="28"/>
        </w:rPr>
      </w:pPr>
      <w:r w:rsidRPr="005C05D2">
        <w:rPr>
          <w:sz w:val="28"/>
          <w:szCs w:val="28"/>
        </w:rPr>
        <w:t>Игроки, стоящие друг против друга, подходят к средней линии, берутся за руки, левые – кладут за спину. По сигналу руководителя игроки начинают тянуть в свою сторону соперников, стараясь перетянуть их за черту, находящуюся за спиной.</w:t>
      </w:r>
    </w:p>
    <w:p w:rsidR="005C05D2" w:rsidRPr="005C05D2" w:rsidRDefault="005C05D2" w:rsidP="005C05D2">
      <w:pPr>
        <w:shd w:val="clear" w:color="auto" w:fill="FFFFFF"/>
        <w:ind w:firstLine="709"/>
        <w:jc w:val="both"/>
        <w:rPr>
          <w:sz w:val="28"/>
          <w:szCs w:val="28"/>
        </w:rPr>
      </w:pPr>
      <w:r w:rsidRPr="005C05D2">
        <w:rPr>
          <w:sz w:val="28"/>
          <w:szCs w:val="28"/>
        </w:rPr>
        <w:t>Выигрывает команда, сумевшая перетянуть больше игроков.</w:t>
      </w:r>
    </w:p>
    <w:p w:rsidR="005C05D2" w:rsidRPr="005C05D2" w:rsidRDefault="005C05D2" w:rsidP="005C05D2">
      <w:pPr>
        <w:shd w:val="clear" w:color="auto" w:fill="FFFFFF"/>
        <w:ind w:firstLine="709"/>
        <w:jc w:val="both"/>
        <w:rPr>
          <w:b/>
          <w:sz w:val="28"/>
          <w:szCs w:val="28"/>
        </w:rPr>
      </w:pPr>
      <w:r w:rsidRPr="005C05D2">
        <w:rPr>
          <w:b/>
          <w:sz w:val="28"/>
          <w:szCs w:val="28"/>
        </w:rPr>
        <w:t>Игры для развития быстроты</w:t>
      </w:r>
    </w:p>
    <w:p w:rsidR="005C05D2" w:rsidRPr="005C05D2" w:rsidRDefault="005C05D2" w:rsidP="005C05D2">
      <w:pPr>
        <w:shd w:val="clear" w:color="auto" w:fill="FFFFFF"/>
        <w:ind w:firstLine="709"/>
        <w:jc w:val="both"/>
        <w:rPr>
          <w:b/>
          <w:sz w:val="28"/>
          <w:szCs w:val="28"/>
        </w:rPr>
      </w:pPr>
      <w:r w:rsidRPr="005C05D2">
        <w:rPr>
          <w:b/>
          <w:sz w:val="28"/>
          <w:szCs w:val="28"/>
        </w:rPr>
        <w:t>Кто быстрее</w:t>
      </w:r>
    </w:p>
    <w:p w:rsidR="005C05D2" w:rsidRPr="005C05D2" w:rsidRDefault="005C05D2" w:rsidP="005C05D2">
      <w:pPr>
        <w:shd w:val="clear" w:color="auto" w:fill="FFFFFF"/>
        <w:ind w:firstLine="709"/>
        <w:jc w:val="both"/>
        <w:rPr>
          <w:sz w:val="28"/>
          <w:szCs w:val="28"/>
        </w:rPr>
      </w:pPr>
      <w:r w:rsidRPr="005C05D2">
        <w:rPr>
          <w:sz w:val="28"/>
          <w:szCs w:val="28"/>
        </w:rPr>
        <w:t>Игроки рассчитываются по порядку номеров и образуют круг. Если участников много, они составляют два круга (по 6-8 человек).</w:t>
      </w:r>
    </w:p>
    <w:p w:rsidR="005C05D2" w:rsidRPr="00E85E4F" w:rsidRDefault="005C05D2" w:rsidP="005C05D2">
      <w:pPr>
        <w:shd w:val="clear" w:color="auto" w:fill="FFFFFF"/>
        <w:ind w:firstLine="709"/>
        <w:jc w:val="both"/>
        <w:rPr>
          <w:sz w:val="28"/>
          <w:szCs w:val="28"/>
        </w:rPr>
      </w:pPr>
      <w:r w:rsidRPr="005C05D2">
        <w:rPr>
          <w:sz w:val="28"/>
          <w:szCs w:val="28"/>
        </w:rPr>
        <w:t>Первый номер получает палку и придерживает рукой, становит ее на середину круга. Он называет номер, отпускает палку и бежит на свое место.</w:t>
      </w:r>
      <w:r w:rsidRPr="00E85E4F">
        <w:rPr>
          <w:sz w:val="28"/>
          <w:szCs w:val="28"/>
        </w:rPr>
        <w:t xml:space="preserve"> Вызванный игрок должен быстро подбежать и схватить ее, пока она не упала. </w:t>
      </w:r>
      <w:r w:rsidRPr="00E85E4F">
        <w:rPr>
          <w:sz w:val="28"/>
          <w:szCs w:val="28"/>
        </w:rPr>
        <w:lastRenderedPageBreak/>
        <w:t>Если это удается, он возвращается на свое место, а водящий продолжает игру. Если же игрок не успевает схватить палку, он становится водящим, а тот, кто был им, идет на его место.</w:t>
      </w:r>
    </w:p>
    <w:p w:rsidR="005C05D2" w:rsidRPr="00E85E4F" w:rsidRDefault="005C05D2" w:rsidP="005C05D2">
      <w:pPr>
        <w:shd w:val="clear" w:color="auto" w:fill="FFFFFF"/>
        <w:ind w:firstLine="709"/>
        <w:jc w:val="both"/>
        <w:rPr>
          <w:sz w:val="28"/>
          <w:szCs w:val="28"/>
        </w:rPr>
      </w:pPr>
      <w:r w:rsidRPr="00E85E4F">
        <w:rPr>
          <w:sz w:val="28"/>
          <w:szCs w:val="28"/>
        </w:rPr>
        <w:t>Играют 5-8 минут, затем отмечают игроков, которые ни разу не были водящими, не считая того, кто был назначен первым.</w:t>
      </w:r>
    </w:p>
    <w:p w:rsidR="005C05D2" w:rsidRPr="00E85E4F" w:rsidRDefault="005C05D2" w:rsidP="005C05D2">
      <w:pPr>
        <w:shd w:val="clear" w:color="auto" w:fill="FFFFFF"/>
        <w:ind w:firstLine="709"/>
        <w:jc w:val="both"/>
        <w:rPr>
          <w:sz w:val="28"/>
          <w:szCs w:val="28"/>
        </w:rPr>
      </w:pPr>
      <w:r w:rsidRPr="00E85E4F">
        <w:rPr>
          <w:sz w:val="28"/>
          <w:szCs w:val="28"/>
        </w:rPr>
        <w:t>В игре необходимо соблюдать следующие правила: водящий не имеет права отпускать палку прежде, чем  назовет номер, играющие не должны мешать друг другу.</w:t>
      </w:r>
    </w:p>
    <w:p w:rsidR="005C05D2" w:rsidRPr="005C05D2" w:rsidRDefault="005C05D2" w:rsidP="005C05D2">
      <w:pPr>
        <w:shd w:val="clear" w:color="auto" w:fill="FFFFFF"/>
        <w:ind w:firstLine="709"/>
        <w:jc w:val="both"/>
        <w:rPr>
          <w:sz w:val="28"/>
          <w:szCs w:val="28"/>
        </w:rPr>
      </w:pPr>
      <w:r w:rsidRPr="005C05D2">
        <w:rPr>
          <w:sz w:val="28"/>
          <w:szCs w:val="28"/>
        </w:rPr>
        <w:t>Можно провести игру с мячом. Правила те же, но место палки используют мяч.</w:t>
      </w:r>
    </w:p>
    <w:p w:rsidR="005C05D2" w:rsidRPr="005C05D2" w:rsidRDefault="005C05D2" w:rsidP="005C05D2">
      <w:pPr>
        <w:shd w:val="clear" w:color="auto" w:fill="FFFFFF"/>
        <w:ind w:firstLine="709"/>
        <w:jc w:val="both"/>
        <w:rPr>
          <w:b/>
          <w:sz w:val="28"/>
          <w:szCs w:val="28"/>
        </w:rPr>
      </w:pPr>
      <w:r w:rsidRPr="005C05D2">
        <w:rPr>
          <w:b/>
          <w:sz w:val="28"/>
          <w:szCs w:val="28"/>
        </w:rPr>
        <w:t>Игры для  развития ловкости</w:t>
      </w:r>
    </w:p>
    <w:p w:rsidR="005C05D2" w:rsidRPr="005C05D2" w:rsidRDefault="005C05D2" w:rsidP="005C05D2">
      <w:pPr>
        <w:shd w:val="clear" w:color="auto" w:fill="FFFFFF"/>
        <w:tabs>
          <w:tab w:val="left" w:pos="4275"/>
        </w:tabs>
        <w:ind w:firstLine="709"/>
        <w:jc w:val="both"/>
        <w:rPr>
          <w:rStyle w:val="FontStyle71"/>
          <w:bCs w:val="0"/>
          <w:sz w:val="28"/>
          <w:szCs w:val="28"/>
        </w:rPr>
      </w:pPr>
      <w:r w:rsidRPr="005C05D2">
        <w:rPr>
          <w:rStyle w:val="FontStyle71"/>
          <w:sz w:val="28"/>
          <w:szCs w:val="28"/>
        </w:rPr>
        <w:t>Кто внимательнее</w:t>
      </w:r>
      <w:r w:rsidRPr="005C05D2">
        <w:rPr>
          <w:rStyle w:val="FontStyle71"/>
          <w:sz w:val="28"/>
          <w:szCs w:val="28"/>
        </w:rPr>
        <w:tab/>
      </w:r>
    </w:p>
    <w:p w:rsidR="005C05D2" w:rsidRPr="00E85E4F" w:rsidRDefault="005C05D2" w:rsidP="005C05D2">
      <w:pPr>
        <w:pStyle w:val="Style4"/>
        <w:widowControl/>
        <w:ind w:left="19" w:right="43" w:firstLine="709"/>
        <w:rPr>
          <w:rStyle w:val="FontStyle65"/>
          <w:sz w:val="28"/>
          <w:szCs w:val="28"/>
        </w:rPr>
      </w:pPr>
      <w:r w:rsidRPr="005C05D2">
        <w:rPr>
          <w:rStyle w:val="FontStyle65"/>
          <w:sz w:val="28"/>
          <w:szCs w:val="28"/>
        </w:rPr>
        <w:t xml:space="preserve">Участники (10-20 </w:t>
      </w:r>
      <w:r w:rsidR="00CD3DD2" w:rsidRPr="005C05D2">
        <w:rPr>
          <w:sz w:val="28"/>
          <w:szCs w:val="28"/>
        </w:rPr>
        <w:t>человек</w:t>
      </w:r>
      <w:r w:rsidRPr="005C05D2">
        <w:rPr>
          <w:rStyle w:val="FontStyle65"/>
          <w:sz w:val="28"/>
          <w:szCs w:val="28"/>
        </w:rPr>
        <w:t>) строятся в шеренгу перед руководителем.</w:t>
      </w:r>
      <w:r w:rsidRPr="00E85E4F">
        <w:rPr>
          <w:rStyle w:val="FontStyle65"/>
          <w:sz w:val="28"/>
          <w:szCs w:val="28"/>
        </w:rPr>
        <w:t xml:space="preserve"> Расстояние между игроками - шаг, между ними и ведущим - 6-8 шагов.</w:t>
      </w:r>
    </w:p>
    <w:p w:rsidR="005C05D2" w:rsidRPr="00E85E4F" w:rsidRDefault="005C05D2" w:rsidP="005C05D2">
      <w:pPr>
        <w:pStyle w:val="Style4"/>
        <w:widowControl/>
        <w:ind w:left="10" w:right="34" w:firstLine="709"/>
        <w:rPr>
          <w:rStyle w:val="FontStyle65"/>
          <w:sz w:val="28"/>
          <w:szCs w:val="28"/>
        </w:rPr>
      </w:pPr>
      <w:r w:rsidRPr="00E85E4F">
        <w:rPr>
          <w:rStyle w:val="FontStyle65"/>
          <w:sz w:val="28"/>
          <w:szCs w:val="28"/>
        </w:rPr>
        <w:t>Руководитель подает и выполняет команды: «Равняйся», «Смирно», «Руки вперед», «Присесть» и т. п. Команду выполняют только в том случае, когда перед ней произносят слово «Отряд». Игрок, выполнивший команду без того дополнительного слова, ошибся. Он делает шаг в перед и продолжает игру. При повторной ошибке - еще шаг вперед и т.д.</w:t>
      </w:r>
    </w:p>
    <w:p w:rsidR="005C05D2" w:rsidRPr="005C05D2" w:rsidRDefault="005C05D2" w:rsidP="005C05D2">
      <w:pPr>
        <w:pStyle w:val="Style4"/>
        <w:widowControl/>
        <w:spacing w:before="5"/>
        <w:ind w:left="14" w:right="43" w:firstLine="709"/>
        <w:rPr>
          <w:rStyle w:val="FontStyle71"/>
          <w:b w:val="0"/>
          <w:bCs w:val="0"/>
          <w:sz w:val="28"/>
          <w:szCs w:val="28"/>
        </w:rPr>
      </w:pPr>
      <w:r w:rsidRPr="00E85E4F">
        <w:rPr>
          <w:rStyle w:val="FontStyle65"/>
          <w:sz w:val="28"/>
          <w:szCs w:val="28"/>
        </w:rPr>
        <w:t>Через 3-4 минуты игру заканчивают. Отмечают самых внимательных, оставшихся на месте, то есть победителей.</w:t>
      </w:r>
    </w:p>
    <w:p w:rsidR="005C05D2" w:rsidRPr="00E85E4F" w:rsidRDefault="005C05D2" w:rsidP="005C05D2">
      <w:pPr>
        <w:pStyle w:val="Style3"/>
        <w:widowControl/>
        <w:spacing w:before="82" w:line="322" w:lineRule="exact"/>
        <w:rPr>
          <w:rStyle w:val="FontStyle71"/>
          <w:sz w:val="28"/>
          <w:szCs w:val="28"/>
        </w:rPr>
      </w:pPr>
      <w:r>
        <w:rPr>
          <w:rStyle w:val="FontStyle71"/>
          <w:sz w:val="28"/>
          <w:szCs w:val="28"/>
        </w:rPr>
        <w:t xml:space="preserve">          </w:t>
      </w:r>
      <w:r w:rsidRPr="00E85E4F">
        <w:rPr>
          <w:rStyle w:val="FontStyle71"/>
          <w:sz w:val="28"/>
          <w:szCs w:val="28"/>
        </w:rPr>
        <w:t>Охотники и утки</w:t>
      </w:r>
    </w:p>
    <w:p w:rsidR="005C05D2" w:rsidRPr="00E85E4F" w:rsidRDefault="005C05D2" w:rsidP="005C05D2">
      <w:pPr>
        <w:pStyle w:val="Style4"/>
        <w:widowControl/>
        <w:spacing w:before="5"/>
        <w:ind w:left="10" w:right="43" w:firstLine="709"/>
        <w:rPr>
          <w:rStyle w:val="FontStyle65"/>
          <w:sz w:val="28"/>
          <w:szCs w:val="28"/>
        </w:rPr>
      </w:pPr>
      <w:r w:rsidRPr="00E85E4F">
        <w:rPr>
          <w:rStyle w:val="FontStyle65"/>
          <w:sz w:val="28"/>
          <w:szCs w:val="28"/>
        </w:rPr>
        <w:t>Играющие делятся на две команды - «охотников» и «уток». Охотники выстраиваются по кругу за чертой, разделившись пополам.</w:t>
      </w:r>
    </w:p>
    <w:p w:rsidR="005C05D2" w:rsidRPr="00E85E4F" w:rsidRDefault="005C05D2" w:rsidP="005C05D2">
      <w:pPr>
        <w:pStyle w:val="Style4"/>
        <w:widowControl/>
        <w:ind w:left="10" w:right="48" w:firstLine="709"/>
        <w:rPr>
          <w:rStyle w:val="FontStyle65"/>
          <w:sz w:val="28"/>
          <w:szCs w:val="28"/>
        </w:rPr>
      </w:pPr>
      <w:r w:rsidRPr="00E85E4F">
        <w:rPr>
          <w:rStyle w:val="FontStyle65"/>
          <w:sz w:val="28"/>
          <w:szCs w:val="28"/>
        </w:rPr>
        <w:t>Утки произвольно располагаются в середине круга. У одного из охотников в руках мяч (волейбольный или гандбольный).</w:t>
      </w:r>
    </w:p>
    <w:p w:rsidR="005C05D2" w:rsidRPr="00E85E4F" w:rsidRDefault="005C05D2" w:rsidP="005C05D2">
      <w:pPr>
        <w:pStyle w:val="Style4"/>
        <w:widowControl/>
        <w:ind w:left="5" w:right="43" w:firstLine="709"/>
        <w:rPr>
          <w:rStyle w:val="FontStyle65"/>
          <w:sz w:val="28"/>
          <w:szCs w:val="28"/>
        </w:rPr>
      </w:pPr>
      <w:r w:rsidRPr="00E85E4F">
        <w:rPr>
          <w:rStyle w:val="FontStyle65"/>
          <w:sz w:val="28"/>
          <w:szCs w:val="28"/>
        </w:rPr>
        <w:t>По сигналу руководителя охотники начинают передавать мяч в разных направлени</w:t>
      </w:r>
      <w:r w:rsidR="006D0A05">
        <w:rPr>
          <w:rStyle w:val="FontStyle65"/>
          <w:sz w:val="28"/>
          <w:szCs w:val="28"/>
        </w:rPr>
        <w:t>ях, не входя в круг и стараясь -</w:t>
      </w:r>
      <w:r w:rsidRPr="00E85E4F">
        <w:rPr>
          <w:rStyle w:val="FontStyle65"/>
          <w:sz w:val="28"/>
          <w:szCs w:val="28"/>
        </w:rPr>
        <w:t xml:space="preserve"> «подстрелить» мячом уток.</w:t>
      </w:r>
    </w:p>
    <w:p w:rsidR="005C05D2" w:rsidRPr="00E85E4F" w:rsidRDefault="005C05D2" w:rsidP="005C05D2">
      <w:pPr>
        <w:pStyle w:val="Style4"/>
        <w:widowControl/>
        <w:spacing w:before="5"/>
        <w:ind w:right="62" w:firstLine="709"/>
        <w:rPr>
          <w:rStyle w:val="FontStyle65"/>
          <w:sz w:val="28"/>
          <w:szCs w:val="28"/>
        </w:rPr>
      </w:pPr>
      <w:r w:rsidRPr="00E85E4F">
        <w:rPr>
          <w:rStyle w:val="FontStyle65"/>
          <w:sz w:val="28"/>
          <w:szCs w:val="28"/>
        </w:rPr>
        <w:t>Подстреленная утка выходит из игры. Утки, бегая и прыгая внутри круга, увертываются от мяча.</w:t>
      </w:r>
    </w:p>
    <w:p w:rsidR="005C05D2" w:rsidRPr="00E85E4F" w:rsidRDefault="005C05D2" w:rsidP="005C05D2">
      <w:pPr>
        <w:pStyle w:val="Style7"/>
        <w:widowControl/>
        <w:ind w:left="14" w:firstLine="709"/>
        <w:jc w:val="both"/>
        <w:rPr>
          <w:rStyle w:val="FontStyle65"/>
          <w:sz w:val="28"/>
          <w:szCs w:val="28"/>
        </w:rPr>
      </w:pPr>
      <w:r w:rsidRPr="00E85E4F">
        <w:rPr>
          <w:rStyle w:val="FontStyle65"/>
          <w:sz w:val="28"/>
          <w:szCs w:val="28"/>
        </w:rPr>
        <w:t>Охотники, передовая мяч друг другу, неожиданно бросают его в уток. Подстреленная утка выходит из игры.</w:t>
      </w:r>
    </w:p>
    <w:p w:rsidR="005C05D2" w:rsidRPr="00E85E4F" w:rsidRDefault="005C05D2" w:rsidP="005C05D2">
      <w:pPr>
        <w:pStyle w:val="Style7"/>
        <w:widowControl/>
        <w:spacing w:before="5"/>
        <w:ind w:left="19" w:firstLine="709"/>
        <w:jc w:val="both"/>
        <w:rPr>
          <w:rStyle w:val="FontStyle65"/>
          <w:sz w:val="28"/>
          <w:szCs w:val="28"/>
        </w:rPr>
      </w:pPr>
      <w:r w:rsidRPr="00E85E4F">
        <w:rPr>
          <w:rStyle w:val="FontStyle65"/>
          <w:sz w:val="28"/>
          <w:szCs w:val="28"/>
        </w:rPr>
        <w:t>Когда все утки будут подстрелены, руководитель отмечает, в течение какого времени охотники выбили из круга всех уток.</w:t>
      </w:r>
    </w:p>
    <w:p w:rsidR="005C05D2" w:rsidRPr="00E85E4F" w:rsidRDefault="005C05D2" w:rsidP="005C05D2">
      <w:pPr>
        <w:pStyle w:val="Style7"/>
        <w:widowControl/>
        <w:ind w:firstLine="0"/>
        <w:jc w:val="both"/>
        <w:rPr>
          <w:rStyle w:val="FontStyle65"/>
          <w:sz w:val="28"/>
          <w:szCs w:val="28"/>
        </w:rPr>
      </w:pPr>
      <w:r>
        <w:rPr>
          <w:rStyle w:val="FontStyle65"/>
          <w:sz w:val="28"/>
          <w:szCs w:val="28"/>
        </w:rPr>
        <w:t xml:space="preserve">          </w:t>
      </w:r>
      <w:r w:rsidRPr="00E85E4F">
        <w:rPr>
          <w:rStyle w:val="FontStyle65"/>
          <w:sz w:val="28"/>
          <w:szCs w:val="28"/>
        </w:rPr>
        <w:t>Играющие меняются ролями и игра продолжается</w:t>
      </w:r>
    </w:p>
    <w:p w:rsidR="005C05D2" w:rsidRDefault="005C05D2" w:rsidP="005C05D2">
      <w:pPr>
        <w:pStyle w:val="Style7"/>
        <w:widowControl/>
        <w:spacing w:before="5"/>
        <w:ind w:left="24" w:firstLine="709"/>
        <w:jc w:val="both"/>
        <w:rPr>
          <w:rStyle w:val="FontStyle65"/>
          <w:sz w:val="28"/>
          <w:szCs w:val="28"/>
        </w:rPr>
      </w:pPr>
      <w:r w:rsidRPr="00E85E4F">
        <w:rPr>
          <w:rStyle w:val="FontStyle65"/>
          <w:sz w:val="28"/>
          <w:szCs w:val="28"/>
        </w:rPr>
        <w:t>Победительницей считается команда, которая за наименьшее время перестреляла всех уток.</w:t>
      </w:r>
    </w:p>
    <w:p w:rsidR="005C05D2" w:rsidRPr="000A0518" w:rsidRDefault="005C05D2" w:rsidP="005C05D2">
      <w:pPr>
        <w:pStyle w:val="Style7"/>
        <w:widowControl/>
        <w:spacing w:before="5"/>
        <w:ind w:left="24" w:firstLine="709"/>
        <w:jc w:val="both"/>
        <w:rPr>
          <w:rStyle w:val="FontStyle66"/>
          <w:i w:val="0"/>
          <w:sz w:val="28"/>
          <w:szCs w:val="28"/>
        </w:rPr>
      </w:pPr>
      <w:r w:rsidRPr="000A0518">
        <w:rPr>
          <w:rStyle w:val="FontStyle66"/>
          <w:i w:val="0"/>
          <w:sz w:val="28"/>
          <w:szCs w:val="28"/>
        </w:rPr>
        <w:t>Игры для развития выносливости</w:t>
      </w:r>
    </w:p>
    <w:p w:rsidR="005C05D2" w:rsidRPr="000A0518" w:rsidRDefault="005C05D2" w:rsidP="005C05D2">
      <w:pPr>
        <w:pStyle w:val="Style7"/>
        <w:widowControl/>
        <w:spacing w:before="5"/>
        <w:ind w:left="24" w:firstLine="709"/>
        <w:jc w:val="both"/>
        <w:rPr>
          <w:rStyle w:val="FontStyle71"/>
          <w:b w:val="0"/>
          <w:bCs w:val="0"/>
          <w:sz w:val="28"/>
          <w:szCs w:val="28"/>
        </w:rPr>
      </w:pPr>
      <w:r w:rsidRPr="000A0518">
        <w:rPr>
          <w:rStyle w:val="FontStyle71"/>
          <w:sz w:val="28"/>
          <w:szCs w:val="28"/>
        </w:rPr>
        <w:t>Регби на калениях</w:t>
      </w:r>
    </w:p>
    <w:p w:rsidR="005C05D2" w:rsidRPr="00E85E4F" w:rsidRDefault="005C05D2" w:rsidP="005C05D2">
      <w:pPr>
        <w:pStyle w:val="Style7"/>
        <w:widowControl/>
        <w:spacing w:line="322" w:lineRule="exact"/>
        <w:ind w:left="14" w:firstLine="709"/>
        <w:jc w:val="both"/>
        <w:rPr>
          <w:rStyle w:val="FontStyle65"/>
          <w:sz w:val="28"/>
          <w:szCs w:val="28"/>
        </w:rPr>
      </w:pPr>
      <w:r w:rsidRPr="000A0518">
        <w:rPr>
          <w:rStyle w:val="FontStyle65"/>
          <w:sz w:val="28"/>
          <w:szCs w:val="28"/>
        </w:rPr>
        <w:t>Две разные команды</w:t>
      </w:r>
      <w:r w:rsidRPr="00E85E4F">
        <w:rPr>
          <w:rStyle w:val="FontStyle65"/>
          <w:sz w:val="28"/>
          <w:szCs w:val="28"/>
        </w:rPr>
        <w:t xml:space="preserve"> в разной по цвету форме встаю на колени с разных сторон от ковра, на середину которого кладется набивной мяч.</w:t>
      </w:r>
    </w:p>
    <w:p w:rsidR="005C05D2" w:rsidRPr="00E85E4F" w:rsidRDefault="005C05D2" w:rsidP="005C05D2">
      <w:pPr>
        <w:pStyle w:val="Style7"/>
        <w:widowControl/>
        <w:spacing w:line="322" w:lineRule="exact"/>
        <w:ind w:left="10" w:firstLine="709"/>
        <w:jc w:val="both"/>
        <w:rPr>
          <w:rStyle w:val="FontStyle65"/>
          <w:sz w:val="28"/>
          <w:szCs w:val="28"/>
        </w:rPr>
      </w:pPr>
      <w:r w:rsidRPr="00E85E4F">
        <w:rPr>
          <w:rStyle w:val="FontStyle65"/>
          <w:sz w:val="28"/>
          <w:szCs w:val="28"/>
        </w:rPr>
        <w:t xml:space="preserve">По свистку «играющие» на коленях устремляются к мячу, чтобы завладеть им. Используя передвижения с мячом и передачи, игроки стараются приблизиться к краю на стороне противника и мячом коснуться пола за чертой </w:t>
      </w:r>
      <w:r w:rsidRPr="00E85E4F">
        <w:rPr>
          <w:rStyle w:val="FontStyle65"/>
          <w:sz w:val="28"/>
          <w:szCs w:val="28"/>
        </w:rPr>
        <w:lastRenderedPageBreak/>
        <w:t>ковра. Задача другой команды - перехватить мяч и сделать тоже самое. Игра продолжается 10-15 минут.</w:t>
      </w:r>
    </w:p>
    <w:p w:rsidR="005C05D2" w:rsidRDefault="005C05D2" w:rsidP="005C05D2">
      <w:pPr>
        <w:pStyle w:val="Style7"/>
        <w:widowControl/>
        <w:spacing w:before="5" w:line="322" w:lineRule="exact"/>
        <w:ind w:left="10" w:firstLine="709"/>
        <w:jc w:val="both"/>
        <w:rPr>
          <w:rStyle w:val="FontStyle65"/>
          <w:sz w:val="28"/>
          <w:szCs w:val="28"/>
        </w:rPr>
      </w:pPr>
      <w:r w:rsidRPr="00E85E4F">
        <w:rPr>
          <w:rStyle w:val="FontStyle65"/>
          <w:sz w:val="28"/>
          <w:szCs w:val="28"/>
        </w:rPr>
        <w:t>Побеждает команда, сумевшая большее число, раз мячом коснутся пола на стороне противника.</w:t>
      </w:r>
    </w:p>
    <w:p w:rsidR="005C05D2" w:rsidRPr="0084706A" w:rsidRDefault="005C05D2" w:rsidP="005C05D2">
      <w:pPr>
        <w:pStyle w:val="Style7"/>
        <w:widowControl/>
        <w:spacing w:before="5" w:line="322" w:lineRule="exact"/>
        <w:ind w:left="10" w:firstLine="709"/>
        <w:jc w:val="both"/>
        <w:rPr>
          <w:rStyle w:val="FontStyle66"/>
          <w:b w:val="0"/>
          <w:bCs w:val="0"/>
          <w:i w:val="0"/>
          <w:iCs w:val="0"/>
          <w:sz w:val="28"/>
          <w:szCs w:val="28"/>
        </w:rPr>
      </w:pPr>
      <w:r w:rsidRPr="0084706A">
        <w:rPr>
          <w:rStyle w:val="FontStyle66"/>
          <w:i w:val="0"/>
          <w:sz w:val="28"/>
          <w:szCs w:val="28"/>
        </w:rPr>
        <w:t>Упражнения для развития гибкости</w:t>
      </w:r>
    </w:p>
    <w:p w:rsidR="005C05D2" w:rsidRDefault="005C05D2" w:rsidP="005C05D2">
      <w:pPr>
        <w:pStyle w:val="Style7"/>
        <w:widowControl/>
        <w:spacing w:line="322" w:lineRule="exact"/>
        <w:ind w:firstLine="709"/>
        <w:jc w:val="both"/>
        <w:rPr>
          <w:rStyle w:val="FontStyle65"/>
          <w:sz w:val="28"/>
          <w:szCs w:val="28"/>
        </w:rPr>
      </w:pPr>
      <w:r w:rsidRPr="0084706A">
        <w:rPr>
          <w:rStyle w:val="FontStyle65"/>
          <w:sz w:val="28"/>
          <w:szCs w:val="28"/>
        </w:rPr>
        <w:t xml:space="preserve">Наклоны в различных </w:t>
      </w:r>
      <w:proofErr w:type="spellStart"/>
      <w:r w:rsidRPr="0084706A">
        <w:rPr>
          <w:rStyle w:val="FontStyle65"/>
          <w:sz w:val="28"/>
          <w:szCs w:val="28"/>
        </w:rPr>
        <w:t>и.п</w:t>
      </w:r>
      <w:proofErr w:type="spellEnd"/>
      <w:r w:rsidRPr="0084706A">
        <w:rPr>
          <w:rStyle w:val="FontStyle65"/>
          <w:sz w:val="28"/>
          <w:szCs w:val="28"/>
        </w:rPr>
        <w:t xml:space="preserve">. и с различным положением ног. Глубокие выпады, наклоны в глубоких выпадах. Махи ногами с различной амплитудой, в различных исходных положениях вперед, в стороны и назад. Удержание максимального положения отведенной ноги вперед, в сторону и назад. Махи ногами в </w:t>
      </w:r>
      <w:proofErr w:type="spellStart"/>
      <w:r w:rsidRPr="0084706A">
        <w:rPr>
          <w:rStyle w:val="FontStyle65"/>
          <w:sz w:val="28"/>
          <w:szCs w:val="28"/>
        </w:rPr>
        <w:t>и.п</w:t>
      </w:r>
      <w:proofErr w:type="spellEnd"/>
      <w:r w:rsidRPr="0084706A">
        <w:rPr>
          <w:rStyle w:val="FontStyle65"/>
          <w:sz w:val="28"/>
          <w:szCs w:val="28"/>
        </w:rPr>
        <w:t>. гимнастический мост. Выполнение гимнастического шпагата с различным положением корпуса</w:t>
      </w:r>
      <w:r w:rsidRPr="00E85E4F">
        <w:rPr>
          <w:rStyle w:val="FontStyle65"/>
          <w:sz w:val="28"/>
          <w:szCs w:val="28"/>
        </w:rPr>
        <w:t>, фиксирование максимального положения шпагата до 60 секунд в каждую сторону.</w:t>
      </w:r>
    </w:p>
    <w:p w:rsidR="0084706A" w:rsidRDefault="0084706A" w:rsidP="005C05D2">
      <w:pPr>
        <w:pStyle w:val="Style7"/>
        <w:widowControl/>
        <w:spacing w:line="322" w:lineRule="exact"/>
        <w:ind w:firstLine="709"/>
        <w:jc w:val="both"/>
        <w:rPr>
          <w:b/>
          <w:sz w:val="28"/>
          <w:szCs w:val="28"/>
        </w:rPr>
      </w:pPr>
      <w:r w:rsidRPr="0084706A">
        <w:rPr>
          <w:b/>
          <w:sz w:val="28"/>
          <w:szCs w:val="28"/>
        </w:rPr>
        <w:t>Упражнения с использованием дополнительных средств на развитие СФП</w:t>
      </w:r>
    </w:p>
    <w:p w:rsidR="0084706A" w:rsidRPr="0084706A" w:rsidRDefault="0084706A" w:rsidP="005C05D2">
      <w:pPr>
        <w:pStyle w:val="Style7"/>
        <w:widowControl/>
        <w:spacing w:line="322" w:lineRule="exact"/>
        <w:ind w:firstLine="709"/>
        <w:jc w:val="both"/>
        <w:rPr>
          <w:sz w:val="28"/>
          <w:szCs w:val="28"/>
        </w:rPr>
      </w:pPr>
      <w:r w:rsidRPr="0084706A">
        <w:rPr>
          <w:sz w:val="28"/>
          <w:szCs w:val="28"/>
        </w:rPr>
        <w:t xml:space="preserve">Использование мячей для развития силы пресса. Подъем туловища с одновременным удержанием мяча как можно больше раз. </w:t>
      </w:r>
    </w:p>
    <w:p w:rsidR="0084706A" w:rsidRDefault="0084706A" w:rsidP="005C05D2">
      <w:pPr>
        <w:pStyle w:val="Style7"/>
        <w:widowControl/>
        <w:spacing w:line="322" w:lineRule="exact"/>
        <w:ind w:firstLine="709"/>
        <w:jc w:val="both"/>
        <w:rPr>
          <w:sz w:val="28"/>
          <w:szCs w:val="28"/>
        </w:rPr>
      </w:pPr>
      <w:r w:rsidRPr="0084706A">
        <w:rPr>
          <w:sz w:val="28"/>
          <w:szCs w:val="28"/>
        </w:rPr>
        <w:t xml:space="preserve">Использование поролоновых палок для отработки быстроты реагирования. </w:t>
      </w:r>
    </w:p>
    <w:p w:rsidR="00195BA3" w:rsidRPr="009D59DB" w:rsidRDefault="00195BA3" w:rsidP="00195BA3">
      <w:pPr>
        <w:widowControl/>
        <w:autoSpaceDE/>
        <w:autoSpaceDN/>
        <w:adjustRightInd/>
        <w:ind w:firstLine="600"/>
        <w:jc w:val="both"/>
        <w:rPr>
          <w:sz w:val="28"/>
          <w:szCs w:val="28"/>
        </w:rPr>
      </w:pPr>
      <w:r w:rsidRPr="009D59DB">
        <w:rPr>
          <w:rFonts w:eastAsia="Arial Unicode MS"/>
          <w:b/>
          <w:bCs/>
          <w:sz w:val="28"/>
          <w:szCs w:val="28"/>
        </w:rPr>
        <w:t>Упражнения с набивными и теннисными мячами</w:t>
      </w:r>
    </w:p>
    <w:p w:rsidR="00195BA3" w:rsidRPr="009D59DB" w:rsidRDefault="00195BA3" w:rsidP="00195BA3">
      <w:pPr>
        <w:widowControl/>
        <w:autoSpaceDE/>
        <w:autoSpaceDN/>
        <w:adjustRightInd/>
        <w:ind w:firstLine="600"/>
        <w:jc w:val="both"/>
        <w:rPr>
          <w:sz w:val="28"/>
          <w:szCs w:val="28"/>
        </w:rPr>
      </w:pPr>
      <w:r w:rsidRPr="009D59DB">
        <w:rPr>
          <w:rFonts w:eastAsia="Arial Unicode MS"/>
          <w:b/>
          <w:bCs/>
          <w:sz w:val="28"/>
          <w:szCs w:val="28"/>
        </w:rPr>
        <w:t>С набивными мячами:</w:t>
      </w:r>
      <w:r w:rsidRPr="009D59DB">
        <w:rPr>
          <w:rFonts w:eastAsia="Arial Unicode MS"/>
          <w:sz w:val="28"/>
          <w:szCs w:val="28"/>
        </w:rPr>
        <w:t xml:space="preserve"> держа обеими руками, наклоны, прогибы, круговые вращения туловищем в разном темпе, с различной амплитудой движения; броски мяча вверх и ловля его в различных исходных положениях ног и туловища; подбрасывание и ловля мяча в движении (шагом и бегом); перебрасывание и ловля мяча по кругу; броски мяча двумя руками назад, вперед на дальность и вверх; то же самое из различных исходных положений (стоя, на коленях, сидя и лежа); сидя и лежа на спине - различные движения с мячом в ногах; то же броски мяча ногами; броски мяча двумя руками вперед - вверх с 1-3 шагов, из-за головы вперед, между ногами назад, сбоку вперед, через голову, на количество раз сериями на дальность, толкание мяча двумя и одной рукой в различных направлениях; броски двумя и одной рукой с размахом через стороны; сидя на гимнастической скамейке подбрасывание мяча ногами вперед и через себя; подскоки, прыжки с мячом в руках с подтягиванием коленей к груди из </w:t>
      </w:r>
      <w:proofErr w:type="spellStart"/>
      <w:r w:rsidRPr="009D59DB">
        <w:rPr>
          <w:rFonts w:eastAsia="Arial Unicode MS"/>
          <w:sz w:val="28"/>
          <w:szCs w:val="28"/>
        </w:rPr>
        <w:t>полуприседа</w:t>
      </w:r>
      <w:proofErr w:type="spellEnd"/>
      <w:r w:rsidRPr="009D59DB">
        <w:rPr>
          <w:rFonts w:eastAsia="Arial Unicode MS"/>
          <w:sz w:val="28"/>
          <w:szCs w:val="28"/>
        </w:rPr>
        <w:t xml:space="preserve"> и приседа; сидя — наклоны, вращения, подбрасывание мяча двумя и одной рукой; толкание и метание на точность и дальность и др.</w:t>
      </w:r>
    </w:p>
    <w:p w:rsidR="00195BA3" w:rsidRPr="009D59DB" w:rsidRDefault="00195BA3" w:rsidP="00195BA3">
      <w:pPr>
        <w:widowControl/>
        <w:autoSpaceDE/>
        <w:autoSpaceDN/>
        <w:adjustRightInd/>
        <w:ind w:firstLine="600"/>
        <w:jc w:val="both"/>
        <w:rPr>
          <w:sz w:val="28"/>
          <w:szCs w:val="28"/>
        </w:rPr>
      </w:pPr>
      <w:r w:rsidRPr="009D59DB">
        <w:rPr>
          <w:rFonts w:eastAsia="Arial Unicode MS"/>
          <w:b/>
          <w:bCs/>
          <w:sz w:val="28"/>
          <w:szCs w:val="28"/>
        </w:rPr>
        <w:t>С теннисным мячом:</w:t>
      </w:r>
      <w:r w:rsidRPr="009D59DB">
        <w:rPr>
          <w:rFonts w:eastAsia="Arial Unicode MS"/>
          <w:sz w:val="28"/>
          <w:szCs w:val="28"/>
        </w:rPr>
        <w:t xml:space="preserve"> сжимание мяча пальцами; броски и ловля мяча из исходного положения стоя, сидя, лежа; перебрасывание мячей на ходу и на бегу; метание мяча в цель и на дальность; метание </w:t>
      </w:r>
      <w:r w:rsidR="006D0A05">
        <w:rPr>
          <w:rFonts w:eastAsia="Arial Unicode MS"/>
          <w:sz w:val="28"/>
          <w:szCs w:val="28"/>
        </w:rPr>
        <w:t xml:space="preserve">мяча на точность по движущейся цели; </w:t>
      </w:r>
      <w:r w:rsidRPr="009D59DB">
        <w:rPr>
          <w:rFonts w:eastAsia="Arial Unicode MS"/>
          <w:sz w:val="28"/>
          <w:szCs w:val="28"/>
        </w:rPr>
        <w:t xml:space="preserve"> метание мяча в вертикальную мишень; ловля и метание мяча в движении по неподвижной и по подвижной це</w:t>
      </w:r>
      <w:r w:rsidR="006D0A05">
        <w:rPr>
          <w:rFonts w:eastAsia="Arial Unicode MS"/>
          <w:sz w:val="28"/>
          <w:szCs w:val="28"/>
        </w:rPr>
        <w:t>ли; метание мяча через решетку-</w:t>
      </w:r>
      <w:r w:rsidRPr="009D59DB">
        <w:rPr>
          <w:rFonts w:eastAsia="Arial Unicode MS"/>
          <w:sz w:val="28"/>
          <w:szCs w:val="28"/>
        </w:rPr>
        <w:t>препятствие; упражнения с ручным мячом 350—400 г, метание в цель, на дальность и точность и др.</w:t>
      </w:r>
    </w:p>
    <w:p w:rsidR="00195BA3" w:rsidRDefault="00195BA3" w:rsidP="005C05D2">
      <w:pPr>
        <w:pStyle w:val="Style7"/>
        <w:widowControl/>
        <w:spacing w:line="322" w:lineRule="exact"/>
        <w:ind w:firstLine="709"/>
        <w:jc w:val="both"/>
        <w:rPr>
          <w:rStyle w:val="FontStyle65"/>
          <w:sz w:val="28"/>
          <w:szCs w:val="28"/>
        </w:rPr>
      </w:pPr>
    </w:p>
    <w:p w:rsidR="00C87F3B" w:rsidRDefault="00C87F3B" w:rsidP="005C05D2">
      <w:pPr>
        <w:pStyle w:val="Style7"/>
        <w:widowControl/>
        <w:spacing w:line="322" w:lineRule="exact"/>
        <w:ind w:firstLine="709"/>
        <w:jc w:val="both"/>
        <w:rPr>
          <w:rStyle w:val="FontStyle65"/>
          <w:sz w:val="28"/>
          <w:szCs w:val="28"/>
        </w:rPr>
      </w:pPr>
    </w:p>
    <w:p w:rsidR="00C87F3B" w:rsidRPr="0084706A" w:rsidRDefault="00C87F3B" w:rsidP="005C05D2">
      <w:pPr>
        <w:pStyle w:val="Style7"/>
        <w:widowControl/>
        <w:spacing w:line="322" w:lineRule="exact"/>
        <w:ind w:firstLine="709"/>
        <w:jc w:val="both"/>
        <w:rPr>
          <w:rStyle w:val="FontStyle65"/>
          <w:sz w:val="28"/>
          <w:szCs w:val="28"/>
        </w:rPr>
      </w:pPr>
    </w:p>
    <w:p w:rsidR="00735F81" w:rsidRDefault="00735F81" w:rsidP="00735F81">
      <w:pPr>
        <w:pStyle w:val="Style7"/>
        <w:widowControl/>
        <w:spacing w:line="322" w:lineRule="exact"/>
        <w:ind w:firstLine="709"/>
        <w:jc w:val="center"/>
        <w:rPr>
          <w:rStyle w:val="FontStyle65"/>
          <w:b/>
          <w:sz w:val="28"/>
          <w:szCs w:val="28"/>
        </w:rPr>
      </w:pPr>
      <w:r w:rsidRPr="00735F81">
        <w:rPr>
          <w:rStyle w:val="FontStyle65"/>
          <w:b/>
          <w:sz w:val="28"/>
          <w:szCs w:val="28"/>
        </w:rPr>
        <w:lastRenderedPageBreak/>
        <w:t>Соревновательная подготовка</w:t>
      </w:r>
    </w:p>
    <w:p w:rsidR="00735F81" w:rsidRPr="00735F81" w:rsidRDefault="00735F81" w:rsidP="00735F81">
      <w:pPr>
        <w:pStyle w:val="Style7"/>
        <w:widowControl/>
        <w:spacing w:line="322" w:lineRule="exact"/>
        <w:ind w:firstLine="709"/>
        <w:jc w:val="center"/>
        <w:rPr>
          <w:rStyle w:val="FontStyle65"/>
          <w:b/>
          <w:sz w:val="28"/>
          <w:szCs w:val="28"/>
        </w:rPr>
      </w:pPr>
    </w:p>
    <w:p w:rsidR="00735F81" w:rsidRPr="002057B7" w:rsidRDefault="002057B7" w:rsidP="00735F81">
      <w:pPr>
        <w:pStyle w:val="Style7"/>
        <w:widowControl/>
        <w:spacing w:line="322" w:lineRule="exact"/>
        <w:ind w:firstLine="709"/>
        <w:jc w:val="both"/>
        <w:rPr>
          <w:rStyle w:val="FontStyle65"/>
          <w:b/>
          <w:sz w:val="28"/>
          <w:szCs w:val="28"/>
        </w:rPr>
      </w:pPr>
      <w:r w:rsidRPr="002057B7">
        <w:rPr>
          <w:rStyle w:val="FontStyle65"/>
          <w:b/>
          <w:sz w:val="28"/>
          <w:szCs w:val="28"/>
        </w:rPr>
        <w:t>Объем – 56</w:t>
      </w:r>
      <w:r w:rsidR="00735F81" w:rsidRPr="002057B7">
        <w:rPr>
          <w:rStyle w:val="FontStyle65"/>
          <w:b/>
          <w:sz w:val="28"/>
          <w:szCs w:val="28"/>
        </w:rPr>
        <w:t xml:space="preserve"> </w:t>
      </w:r>
      <w:r w:rsidRPr="002057B7">
        <w:rPr>
          <w:b/>
          <w:sz w:val="28"/>
          <w:szCs w:val="28"/>
        </w:rPr>
        <w:t>академических часов.</w:t>
      </w:r>
    </w:p>
    <w:p w:rsidR="00735F81" w:rsidRDefault="00735F81" w:rsidP="00735F81">
      <w:pPr>
        <w:pStyle w:val="Style7"/>
        <w:widowControl/>
        <w:spacing w:line="322" w:lineRule="exact"/>
        <w:ind w:firstLine="709"/>
        <w:jc w:val="both"/>
        <w:rPr>
          <w:rStyle w:val="FontStyle65"/>
          <w:sz w:val="28"/>
          <w:szCs w:val="28"/>
        </w:rPr>
      </w:pPr>
      <w:r>
        <w:rPr>
          <w:rStyle w:val="FontStyle65"/>
          <w:sz w:val="28"/>
          <w:szCs w:val="28"/>
        </w:rPr>
        <w:t xml:space="preserve">Соревновательная подготовка включает в себя участие в качестве спортсмена в соревнованиях на уровне объединения, школы, города, области, а также в качестве зрителя на городских, областных, всероссийских и даже международных соревнованиях согласно календарного плана спортивно-массовых мероприятий. </w:t>
      </w:r>
    </w:p>
    <w:p w:rsidR="00735F81" w:rsidRDefault="00735F81" w:rsidP="00735F81">
      <w:pPr>
        <w:pStyle w:val="Style7"/>
        <w:widowControl/>
        <w:spacing w:line="322" w:lineRule="exact"/>
        <w:ind w:firstLine="709"/>
        <w:jc w:val="both"/>
        <w:rPr>
          <w:rStyle w:val="FontStyle65"/>
          <w:sz w:val="28"/>
          <w:szCs w:val="28"/>
        </w:rPr>
      </w:pPr>
      <w:r>
        <w:rPr>
          <w:rStyle w:val="FontStyle65"/>
          <w:sz w:val="28"/>
          <w:szCs w:val="28"/>
        </w:rPr>
        <w:t>В категории «сумо» и «ката» знакомятся с соревновательным опытом обучающиеся с 5 лет, в категории «</w:t>
      </w:r>
      <w:proofErr w:type="spellStart"/>
      <w:r>
        <w:rPr>
          <w:rStyle w:val="FontStyle65"/>
          <w:sz w:val="28"/>
          <w:szCs w:val="28"/>
        </w:rPr>
        <w:t>кумитэ</w:t>
      </w:r>
      <w:proofErr w:type="spellEnd"/>
      <w:r>
        <w:rPr>
          <w:rStyle w:val="FontStyle65"/>
          <w:sz w:val="28"/>
          <w:szCs w:val="28"/>
        </w:rPr>
        <w:t xml:space="preserve">» с 6 лет.  </w:t>
      </w:r>
    </w:p>
    <w:p w:rsidR="008F3583" w:rsidRDefault="008F3583" w:rsidP="008F3583">
      <w:pPr>
        <w:pStyle w:val="Style7"/>
        <w:widowControl/>
        <w:spacing w:line="322" w:lineRule="exact"/>
        <w:ind w:firstLine="0"/>
        <w:rPr>
          <w:rStyle w:val="FontStyle65"/>
          <w:b/>
          <w:sz w:val="28"/>
          <w:szCs w:val="28"/>
        </w:rPr>
      </w:pPr>
    </w:p>
    <w:p w:rsidR="008F3583" w:rsidRPr="00487D2B" w:rsidRDefault="008F3583" w:rsidP="008F3583">
      <w:pPr>
        <w:pStyle w:val="Style7"/>
        <w:widowControl/>
        <w:spacing w:line="322" w:lineRule="exact"/>
        <w:ind w:firstLine="0"/>
        <w:jc w:val="both"/>
        <w:rPr>
          <w:rStyle w:val="FontStyle65"/>
          <w:sz w:val="28"/>
          <w:szCs w:val="28"/>
        </w:rPr>
      </w:pPr>
      <w:r>
        <w:rPr>
          <w:rStyle w:val="FontStyle65"/>
          <w:b/>
          <w:sz w:val="28"/>
          <w:szCs w:val="28"/>
        </w:rPr>
        <w:t xml:space="preserve">          </w:t>
      </w:r>
      <w:r w:rsidRPr="00735F81">
        <w:rPr>
          <w:rStyle w:val="FontStyle65"/>
          <w:b/>
          <w:sz w:val="28"/>
          <w:szCs w:val="28"/>
        </w:rPr>
        <w:t>Тестирование</w:t>
      </w:r>
      <w:r>
        <w:rPr>
          <w:rStyle w:val="FontStyle65"/>
          <w:b/>
          <w:sz w:val="28"/>
          <w:szCs w:val="28"/>
        </w:rPr>
        <w:t xml:space="preserve"> </w:t>
      </w:r>
      <w:r w:rsidRPr="00487D2B">
        <w:rPr>
          <w:rStyle w:val="FontStyle65"/>
          <w:sz w:val="28"/>
          <w:szCs w:val="28"/>
        </w:rPr>
        <w:t>представляет собой форму оценки степени развития физических навыков по общефизической и специальной подготовке –</w:t>
      </w:r>
      <w:r w:rsidRPr="008F3583">
        <w:rPr>
          <w:rStyle w:val="FontStyle65"/>
          <w:b/>
          <w:sz w:val="28"/>
          <w:szCs w:val="28"/>
        </w:rPr>
        <w:t xml:space="preserve"> 2</w:t>
      </w:r>
      <w:r w:rsidRPr="00487D2B">
        <w:rPr>
          <w:rStyle w:val="FontStyle65"/>
          <w:sz w:val="28"/>
          <w:szCs w:val="28"/>
        </w:rPr>
        <w:t xml:space="preserve"> </w:t>
      </w:r>
      <w:r w:rsidRPr="00653E72">
        <w:rPr>
          <w:b/>
          <w:sz w:val="28"/>
          <w:szCs w:val="28"/>
        </w:rPr>
        <w:t>академических ч</w:t>
      </w:r>
      <w:r>
        <w:rPr>
          <w:b/>
          <w:sz w:val="28"/>
          <w:szCs w:val="28"/>
        </w:rPr>
        <w:t>аса.</w:t>
      </w:r>
    </w:p>
    <w:p w:rsidR="00735F81" w:rsidRDefault="00735F81" w:rsidP="00735F81">
      <w:pPr>
        <w:pStyle w:val="Style7"/>
        <w:widowControl/>
        <w:spacing w:line="322" w:lineRule="exact"/>
        <w:ind w:firstLine="709"/>
        <w:rPr>
          <w:rStyle w:val="FontStyle65"/>
          <w:sz w:val="28"/>
          <w:szCs w:val="28"/>
        </w:rPr>
      </w:pPr>
    </w:p>
    <w:p w:rsidR="0098220B" w:rsidRDefault="00735F81" w:rsidP="008F3583">
      <w:pPr>
        <w:pStyle w:val="Style7"/>
        <w:widowControl/>
        <w:spacing w:line="322" w:lineRule="exact"/>
        <w:ind w:firstLine="709"/>
        <w:rPr>
          <w:rStyle w:val="FontStyle65"/>
          <w:b/>
          <w:sz w:val="28"/>
          <w:szCs w:val="28"/>
        </w:rPr>
      </w:pPr>
      <w:r w:rsidRPr="00735F81">
        <w:rPr>
          <w:rStyle w:val="FontStyle65"/>
          <w:b/>
          <w:sz w:val="28"/>
          <w:szCs w:val="28"/>
        </w:rPr>
        <w:t>Врачебный и медицинский контроль</w:t>
      </w:r>
      <w:r>
        <w:rPr>
          <w:rStyle w:val="FontStyle65"/>
          <w:b/>
          <w:sz w:val="28"/>
          <w:szCs w:val="28"/>
        </w:rPr>
        <w:t xml:space="preserve"> - 4 </w:t>
      </w:r>
      <w:r w:rsidR="008F3583" w:rsidRPr="00653E72">
        <w:rPr>
          <w:b/>
          <w:sz w:val="28"/>
          <w:szCs w:val="28"/>
        </w:rPr>
        <w:t>академических ч</w:t>
      </w:r>
      <w:r w:rsidR="008F3583">
        <w:rPr>
          <w:b/>
          <w:sz w:val="28"/>
          <w:szCs w:val="28"/>
        </w:rPr>
        <w:t>аса.</w:t>
      </w:r>
    </w:p>
    <w:p w:rsidR="00735F81" w:rsidRPr="00735F81" w:rsidRDefault="00735F81" w:rsidP="00735F81">
      <w:pPr>
        <w:pStyle w:val="Style7"/>
        <w:widowControl/>
        <w:spacing w:line="322" w:lineRule="exact"/>
        <w:ind w:firstLine="0"/>
        <w:rPr>
          <w:rStyle w:val="FontStyle65"/>
          <w:b/>
          <w:sz w:val="28"/>
          <w:szCs w:val="28"/>
        </w:rPr>
      </w:pPr>
    </w:p>
    <w:p w:rsidR="00CB38DA" w:rsidRPr="00CF4D08" w:rsidRDefault="00CB38DA" w:rsidP="00CB38DA">
      <w:pPr>
        <w:numPr>
          <w:ilvl w:val="1"/>
          <w:numId w:val="47"/>
        </w:numPr>
        <w:jc w:val="center"/>
        <w:rPr>
          <w:b/>
          <w:sz w:val="28"/>
          <w:szCs w:val="28"/>
        </w:rPr>
      </w:pPr>
      <w:r>
        <w:rPr>
          <w:b/>
          <w:sz w:val="28"/>
          <w:szCs w:val="28"/>
        </w:rPr>
        <w:t xml:space="preserve">Планируемые </w:t>
      </w:r>
      <w:r w:rsidRPr="00CF4D08">
        <w:rPr>
          <w:b/>
          <w:sz w:val="28"/>
          <w:szCs w:val="28"/>
        </w:rPr>
        <w:t xml:space="preserve"> результаты </w:t>
      </w:r>
    </w:p>
    <w:p w:rsidR="00CB38DA" w:rsidRDefault="00CB38DA" w:rsidP="00CB38DA">
      <w:pPr>
        <w:ind w:firstLine="709"/>
        <w:jc w:val="center"/>
        <w:rPr>
          <w:b/>
          <w:sz w:val="28"/>
          <w:szCs w:val="28"/>
        </w:rPr>
      </w:pPr>
    </w:p>
    <w:p w:rsidR="0098220B" w:rsidRPr="00B35F12" w:rsidRDefault="00B35F12" w:rsidP="00B35F12">
      <w:pPr>
        <w:ind w:firstLine="709"/>
        <w:jc w:val="both"/>
        <w:rPr>
          <w:sz w:val="28"/>
          <w:szCs w:val="28"/>
        </w:rPr>
      </w:pPr>
      <w:r>
        <w:rPr>
          <w:sz w:val="28"/>
          <w:szCs w:val="28"/>
        </w:rPr>
        <w:t xml:space="preserve">Разнообразие форм </w:t>
      </w:r>
      <w:r w:rsidR="0098220B" w:rsidRPr="00B35F12">
        <w:rPr>
          <w:sz w:val="28"/>
          <w:szCs w:val="28"/>
        </w:rPr>
        <w:t>занятий дает возможность развивать и совершенствовать быстроту, ловкость, силу, выносливость, гибкость. Наряду</w:t>
      </w:r>
      <w:r w:rsidR="00740977">
        <w:rPr>
          <w:sz w:val="28"/>
          <w:szCs w:val="28"/>
        </w:rPr>
        <w:t xml:space="preserve"> </w:t>
      </w:r>
      <w:r w:rsidR="0098220B" w:rsidRPr="00B35F12">
        <w:rPr>
          <w:sz w:val="28"/>
          <w:szCs w:val="28"/>
        </w:rPr>
        <w:t xml:space="preserve">  с </w:t>
      </w:r>
      <w:r w:rsidR="00392BFC" w:rsidRPr="00B35F12">
        <w:rPr>
          <w:sz w:val="28"/>
          <w:szCs w:val="28"/>
        </w:rPr>
        <w:t xml:space="preserve"> физическим развитием детей</w:t>
      </w:r>
      <w:r w:rsidR="00740977">
        <w:rPr>
          <w:sz w:val="28"/>
          <w:szCs w:val="28"/>
        </w:rPr>
        <w:t>,</w:t>
      </w:r>
      <w:r w:rsidR="00392BFC" w:rsidRPr="00B35F12">
        <w:rPr>
          <w:sz w:val="28"/>
          <w:szCs w:val="28"/>
        </w:rPr>
        <w:t xml:space="preserve"> успешно  решаются задачи нравственного, умственного и эстетического воспитания. В период обучения в группах у обучающихся активно формируются нравственно волевые качества: целеустремленность, настойчивость, выдержка, смелость и др. </w:t>
      </w:r>
    </w:p>
    <w:p w:rsidR="00392BFC" w:rsidRPr="00B35F12" w:rsidRDefault="00392BFC" w:rsidP="00B35F12">
      <w:pPr>
        <w:ind w:firstLine="709"/>
        <w:jc w:val="both"/>
        <w:rPr>
          <w:sz w:val="28"/>
          <w:szCs w:val="28"/>
        </w:rPr>
      </w:pPr>
      <w:r w:rsidRPr="00B35F12">
        <w:rPr>
          <w:sz w:val="28"/>
          <w:szCs w:val="28"/>
        </w:rPr>
        <w:t>Планируемые результаты.</w:t>
      </w:r>
    </w:p>
    <w:p w:rsidR="00B35F12" w:rsidRPr="00B35F12" w:rsidRDefault="00392BFC" w:rsidP="00D33408">
      <w:pPr>
        <w:ind w:firstLine="709"/>
        <w:jc w:val="both"/>
        <w:rPr>
          <w:sz w:val="28"/>
          <w:szCs w:val="28"/>
        </w:rPr>
      </w:pPr>
      <w:r w:rsidRPr="00B35F12">
        <w:rPr>
          <w:sz w:val="28"/>
          <w:szCs w:val="28"/>
        </w:rPr>
        <w:t xml:space="preserve">К концу </w:t>
      </w:r>
      <w:r w:rsidR="00B35F12" w:rsidRPr="00B35F12">
        <w:rPr>
          <w:sz w:val="28"/>
          <w:szCs w:val="28"/>
        </w:rPr>
        <w:t>обучения по дополнительной общеобразовательной общеразвивающей программе «Каратэ-до» обучающиеся</w:t>
      </w:r>
      <w:r w:rsidR="00D33408">
        <w:rPr>
          <w:sz w:val="28"/>
          <w:szCs w:val="28"/>
        </w:rPr>
        <w:t xml:space="preserve"> з</w:t>
      </w:r>
      <w:r w:rsidR="00B35F12" w:rsidRPr="00B35F12">
        <w:rPr>
          <w:sz w:val="28"/>
          <w:szCs w:val="28"/>
        </w:rPr>
        <w:t>нают:</w:t>
      </w:r>
    </w:p>
    <w:p w:rsidR="00B35F12" w:rsidRPr="00B35F12" w:rsidRDefault="00B35F12" w:rsidP="00B35F12">
      <w:pPr>
        <w:ind w:firstLine="709"/>
        <w:jc w:val="both"/>
        <w:rPr>
          <w:sz w:val="28"/>
          <w:szCs w:val="28"/>
        </w:rPr>
      </w:pPr>
      <w:r w:rsidRPr="00B35F12">
        <w:rPr>
          <w:sz w:val="28"/>
          <w:szCs w:val="28"/>
        </w:rPr>
        <w:t>- Гигиенические требования к занимающимся и местам занятий.</w:t>
      </w:r>
    </w:p>
    <w:p w:rsidR="00B35F12" w:rsidRPr="00B35F12" w:rsidRDefault="00B35F12" w:rsidP="00B35F12">
      <w:pPr>
        <w:ind w:firstLine="709"/>
        <w:jc w:val="both"/>
        <w:rPr>
          <w:sz w:val="28"/>
          <w:szCs w:val="28"/>
        </w:rPr>
      </w:pPr>
      <w:r w:rsidRPr="00B35F12">
        <w:rPr>
          <w:sz w:val="28"/>
          <w:szCs w:val="28"/>
        </w:rPr>
        <w:t>- Режим дня и питание спортсмена.</w:t>
      </w:r>
    </w:p>
    <w:p w:rsidR="00B35F12" w:rsidRPr="00B35F12" w:rsidRDefault="00B35F12" w:rsidP="00B35F12">
      <w:pPr>
        <w:ind w:firstLine="709"/>
        <w:jc w:val="both"/>
        <w:rPr>
          <w:sz w:val="28"/>
          <w:szCs w:val="28"/>
        </w:rPr>
      </w:pPr>
      <w:r w:rsidRPr="00B35F12">
        <w:rPr>
          <w:sz w:val="28"/>
          <w:szCs w:val="28"/>
        </w:rPr>
        <w:t>- Требования безопасности.</w:t>
      </w:r>
    </w:p>
    <w:p w:rsidR="00B35F12" w:rsidRPr="00B35F12" w:rsidRDefault="00B35F12" w:rsidP="00B35F12">
      <w:pPr>
        <w:ind w:firstLine="709"/>
        <w:jc w:val="both"/>
        <w:rPr>
          <w:sz w:val="28"/>
          <w:szCs w:val="28"/>
        </w:rPr>
      </w:pPr>
      <w:r w:rsidRPr="00B35F12">
        <w:rPr>
          <w:sz w:val="28"/>
          <w:szCs w:val="28"/>
        </w:rPr>
        <w:t>- Этикет в каратэ.</w:t>
      </w:r>
    </w:p>
    <w:p w:rsidR="00B35F12" w:rsidRPr="00B35F12" w:rsidRDefault="00B35F12" w:rsidP="00B35F12">
      <w:pPr>
        <w:ind w:firstLine="709"/>
        <w:jc w:val="both"/>
        <w:rPr>
          <w:sz w:val="28"/>
          <w:szCs w:val="28"/>
        </w:rPr>
      </w:pPr>
      <w:r w:rsidRPr="00B35F12">
        <w:rPr>
          <w:sz w:val="28"/>
          <w:szCs w:val="28"/>
        </w:rPr>
        <w:t>- Запрещенное поведение в спортивном зале.</w:t>
      </w:r>
    </w:p>
    <w:p w:rsidR="005216C1" w:rsidRPr="00B35F12" w:rsidRDefault="00B35F12" w:rsidP="005216C1">
      <w:pPr>
        <w:ind w:firstLine="709"/>
        <w:jc w:val="both"/>
        <w:rPr>
          <w:sz w:val="28"/>
          <w:szCs w:val="28"/>
        </w:rPr>
      </w:pPr>
      <w:r w:rsidRPr="00B35F12">
        <w:rPr>
          <w:sz w:val="28"/>
          <w:szCs w:val="28"/>
        </w:rPr>
        <w:t>- Виды единоборств. История развития единоборств.</w:t>
      </w:r>
    </w:p>
    <w:p w:rsidR="00B35F12" w:rsidRPr="00B35F12" w:rsidRDefault="00D33408" w:rsidP="00B35F12">
      <w:pPr>
        <w:jc w:val="both"/>
        <w:rPr>
          <w:sz w:val="28"/>
          <w:szCs w:val="28"/>
        </w:rPr>
      </w:pPr>
      <w:r>
        <w:rPr>
          <w:sz w:val="28"/>
          <w:szCs w:val="28"/>
        </w:rPr>
        <w:t xml:space="preserve">          - Историю</w:t>
      </w:r>
      <w:r w:rsidR="00B35F12" w:rsidRPr="00B35F12">
        <w:rPr>
          <w:sz w:val="28"/>
          <w:szCs w:val="28"/>
        </w:rPr>
        <w:t xml:space="preserve"> возникновения каратэ.</w:t>
      </w:r>
    </w:p>
    <w:p w:rsidR="00B35F12" w:rsidRDefault="00B35F12" w:rsidP="00B35F12">
      <w:pPr>
        <w:ind w:firstLine="709"/>
        <w:jc w:val="both"/>
        <w:rPr>
          <w:sz w:val="28"/>
          <w:szCs w:val="28"/>
        </w:rPr>
      </w:pPr>
      <w:r w:rsidRPr="00B35F12">
        <w:rPr>
          <w:sz w:val="28"/>
          <w:szCs w:val="28"/>
        </w:rPr>
        <w:t xml:space="preserve">- Виды программ: сумо, ката, </w:t>
      </w:r>
      <w:proofErr w:type="spellStart"/>
      <w:r w:rsidRPr="00B35F12">
        <w:rPr>
          <w:sz w:val="28"/>
          <w:szCs w:val="28"/>
        </w:rPr>
        <w:t>кумитэ</w:t>
      </w:r>
      <w:proofErr w:type="spellEnd"/>
      <w:r w:rsidRPr="00B35F12">
        <w:rPr>
          <w:sz w:val="28"/>
          <w:szCs w:val="28"/>
        </w:rPr>
        <w:t xml:space="preserve">, командное ката, командное </w:t>
      </w:r>
      <w:proofErr w:type="spellStart"/>
      <w:r w:rsidRPr="00B35F12">
        <w:rPr>
          <w:sz w:val="28"/>
          <w:szCs w:val="28"/>
        </w:rPr>
        <w:t>кумитэ</w:t>
      </w:r>
      <w:proofErr w:type="spellEnd"/>
      <w:r w:rsidRPr="00B35F12">
        <w:rPr>
          <w:sz w:val="28"/>
          <w:szCs w:val="28"/>
        </w:rPr>
        <w:t xml:space="preserve">. Правила соревнований. </w:t>
      </w:r>
    </w:p>
    <w:p w:rsidR="005216C1" w:rsidRDefault="00A92B35" w:rsidP="00B35F12">
      <w:pPr>
        <w:ind w:firstLine="709"/>
        <w:jc w:val="both"/>
        <w:rPr>
          <w:sz w:val="28"/>
          <w:szCs w:val="28"/>
        </w:rPr>
      </w:pPr>
      <w:r>
        <w:rPr>
          <w:sz w:val="28"/>
          <w:szCs w:val="28"/>
        </w:rPr>
        <w:t>- Историю</w:t>
      </w:r>
      <w:r w:rsidR="005216C1">
        <w:rPr>
          <w:sz w:val="28"/>
          <w:szCs w:val="28"/>
        </w:rPr>
        <w:t xml:space="preserve"> развития и место возникновения стиля к</w:t>
      </w:r>
      <w:r>
        <w:rPr>
          <w:sz w:val="28"/>
          <w:szCs w:val="28"/>
        </w:rPr>
        <w:t>а</w:t>
      </w:r>
      <w:r w:rsidR="005216C1">
        <w:rPr>
          <w:sz w:val="28"/>
          <w:szCs w:val="28"/>
        </w:rPr>
        <w:t>ратэ «</w:t>
      </w:r>
      <w:proofErr w:type="spellStart"/>
      <w:r w:rsidR="005216C1">
        <w:rPr>
          <w:sz w:val="28"/>
          <w:szCs w:val="28"/>
        </w:rPr>
        <w:t>Годзю-Рю</w:t>
      </w:r>
      <w:proofErr w:type="spellEnd"/>
      <w:r w:rsidR="005216C1">
        <w:rPr>
          <w:sz w:val="28"/>
          <w:szCs w:val="28"/>
        </w:rPr>
        <w:t>».</w:t>
      </w:r>
    </w:p>
    <w:p w:rsidR="00B35F12" w:rsidRDefault="00B35F12" w:rsidP="00B35F12">
      <w:pPr>
        <w:ind w:firstLine="709"/>
        <w:jc w:val="both"/>
        <w:rPr>
          <w:sz w:val="28"/>
          <w:szCs w:val="28"/>
        </w:rPr>
      </w:pPr>
      <w:r>
        <w:rPr>
          <w:sz w:val="28"/>
          <w:szCs w:val="28"/>
        </w:rPr>
        <w:t xml:space="preserve">  Умеют:</w:t>
      </w:r>
    </w:p>
    <w:p w:rsidR="00B35F12" w:rsidRDefault="00B35F12" w:rsidP="00B35F12">
      <w:pPr>
        <w:ind w:firstLine="709"/>
        <w:jc w:val="both"/>
        <w:rPr>
          <w:sz w:val="28"/>
          <w:szCs w:val="28"/>
        </w:rPr>
      </w:pPr>
      <w:r>
        <w:rPr>
          <w:sz w:val="28"/>
          <w:szCs w:val="28"/>
        </w:rPr>
        <w:t>- Составлять режим дня и руководствоваться им. Закалять свой организм.</w:t>
      </w:r>
    </w:p>
    <w:p w:rsidR="00B35F12" w:rsidRDefault="00B35F12" w:rsidP="00B35F12">
      <w:pPr>
        <w:ind w:firstLine="709"/>
        <w:jc w:val="both"/>
        <w:rPr>
          <w:sz w:val="28"/>
          <w:szCs w:val="28"/>
        </w:rPr>
      </w:pPr>
      <w:r>
        <w:rPr>
          <w:sz w:val="28"/>
          <w:szCs w:val="28"/>
        </w:rPr>
        <w:t>- Соблюдать технику безопасности на занятиях.</w:t>
      </w:r>
    </w:p>
    <w:p w:rsidR="00B35F12" w:rsidRDefault="00B35F12" w:rsidP="00B35F12">
      <w:pPr>
        <w:ind w:firstLine="709"/>
        <w:jc w:val="both"/>
        <w:rPr>
          <w:sz w:val="28"/>
          <w:szCs w:val="28"/>
        </w:rPr>
      </w:pPr>
      <w:r>
        <w:rPr>
          <w:sz w:val="28"/>
          <w:szCs w:val="28"/>
        </w:rPr>
        <w:t>- Выполнять основные технические приемы.</w:t>
      </w:r>
    </w:p>
    <w:p w:rsidR="00B35F12" w:rsidRDefault="00B35F12" w:rsidP="00B35F12">
      <w:pPr>
        <w:ind w:firstLine="709"/>
        <w:jc w:val="both"/>
        <w:rPr>
          <w:sz w:val="28"/>
          <w:szCs w:val="28"/>
        </w:rPr>
      </w:pPr>
      <w:r>
        <w:rPr>
          <w:sz w:val="28"/>
          <w:szCs w:val="28"/>
        </w:rPr>
        <w:t>- Подготовить место для занятий.</w:t>
      </w:r>
    </w:p>
    <w:p w:rsidR="00B35F12" w:rsidRDefault="00B35F12" w:rsidP="00B35F12">
      <w:pPr>
        <w:ind w:firstLine="709"/>
        <w:jc w:val="both"/>
        <w:rPr>
          <w:sz w:val="28"/>
          <w:szCs w:val="28"/>
        </w:rPr>
      </w:pPr>
      <w:r>
        <w:rPr>
          <w:sz w:val="28"/>
          <w:szCs w:val="28"/>
        </w:rPr>
        <w:t>- Бережно относиться к оборудованию и инвентарю.</w:t>
      </w:r>
    </w:p>
    <w:p w:rsidR="00B35F12" w:rsidRDefault="00A92B35" w:rsidP="00A92B35">
      <w:pPr>
        <w:ind w:firstLine="708"/>
        <w:jc w:val="both"/>
        <w:rPr>
          <w:sz w:val="28"/>
          <w:szCs w:val="28"/>
        </w:rPr>
      </w:pPr>
      <w:r>
        <w:rPr>
          <w:sz w:val="28"/>
          <w:szCs w:val="28"/>
        </w:rPr>
        <w:lastRenderedPageBreak/>
        <w:t xml:space="preserve">- </w:t>
      </w:r>
      <w:r w:rsidR="00B35F12">
        <w:rPr>
          <w:sz w:val="28"/>
          <w:szCs w:val="28"/>
        </w:rPr>
        <w:t>Преодолевать трудности, проявляя силу воли, настойчивость, целеустремленность в достижении положительного результата.</w:t>
      </w:r>
    </w:p>
    <w:p w:rsidR="00A95F28" w:rsidRDefault="00A95F28" w:rsidP="00B35F12">
      <w:pPr>
        <w:ind w:firstLine="709"/>
        <w:jc w:val="both"/>
        <w:rPr>
          <w:sz w:val="28"/>
          <w:szCs w:val="28"/>
        </w:rPr>
      </w:pPr>
    </w:p>
    <w:p w:rsidR="00D04571" w:rsidRPr="00E87553" w:rsidRDefault="00D04571" w:rsidP="00A92B35">
      <w:pPr>
        <w:shd w:val="clear" w:color="auto" w:fill="FFFFFF"/>
        <w:spacing w:before="259"/>
        <w:ind w:firstLine="708"/>
        <w:rPr>
          <w:b/>
          <w:bCs/>
          <w:iCs/>
          <w:sz w:val="28"/>
          <w:szCs w:val="28"/>
        </w:rPr>
      </w:pPr>
      <w:r w:rsidRPr="00E87553">
        <w:rPr>
          <w:b/>
          <w:bCs/>
          <w:iCs/>
          <w:sz w:val="28"/>
          <w:szCs w:val="28"/>
        </w:rPr>
        <w:t>Раздел №2 «Комплекс организационно-педагогических условий дополнительной общеобразовательной общеразвивающей программы «Каратэ-До»</w:t>
      </w:r>
    </w:p>
    <w:p w:rsidR="00D04571" w:rsidRDefault="00D04571" w:rsidP="00D04571">
      <w:pPr>
        <w:shd w:val="clear" w:color="auto" w:fill="FFFFFF"/>
        <w:spacing w:before="259"/>
        <w:ind w:left="5" w:firstLine="720"/>
        <w:rPr>
          <w:b/>
          <w:bCs/>
          <w:iCs/>
          <w:sz w:val="28"/>
          <w:szCs w:val="28"/>
        </w:rPr>
      </w:pPr>
      <w:r w:rsidRPr="00E87553">
        <w:rPr>
          <w:b/>
          <w:bCs/>
          <w:iCs/>
          <w:sz w:val="28"/>
          <w:szCs w:val="28"/>
        </w:rPr>
        <w:t>2.1.    Календарный учебный график</w:t>
      </w:r>
      <w:r w:rsidR="0014552E">
        <w:rPr>
          <w:b/>
          <w:bCs/>
          <w:iCs/>
          <w:sz w:val="28"/>
          <w:szCs w:val="28"/>
        </w:rPr>
        <w:t xml:space="preserve"> – 2</w:t>
      </w:r>
      <w:r w:rsidR="009F6AC8">
        <w:rPr>
          <w:b/>
          <w:bCs/>
          <w:iCs/>
          <w:sz w:val="28"/>
          <w:szCs w:val="28"/>
        </w:rPr>
        <w:t xml:space="preserve">30 </w:t>
      </w:r>
      <w:r w:rsidR="0014552E">
        <w:rPr>
          <w:b/>
          <w:bCs/>
          <w:iCs/>
          <w:sz w:val="28"/>
          <w:szCs w:val="28"/>
        </w:rPr>
        <w:t>часов.</w:t>
      </w:r>
    </w:p>
    <w:p w:rsidR="00D04571" w:rsidRDefault="00D04571" w:rsidP="00D04571">
      <w:pPr>
        <w:shd w:val="clear" w:color="auto" w:fill="FFFFFF"/>
        <w:spacing w:before="259"/>
        <w:ind w:left="5" w:firstLine="720"/>
        <w:rPr>
          <w:bCs/>
          <w:iCs/>
          <w:sz w:val="28"/>
          <w:szCs w:val="28"/>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465"/>
        <w:gridCol w:w="465"/>
        <w:gridCol w:w="465"/>
        <w:gridCol w:w="465"/>
        <w:gridCol w:w="465"/>
        <w:gridCol w:w="466"/>
        <w:gridCol w:w="465"/>
        <w:gridCol w:w="465"/>
        <w:gridCol w:w="465"/>
        <w:gridCol w:w="465"/>
        <w:gridCol w:w="701"/>
        <w:gridCol w:w="803"/>
      </w:tblGrid>
      <w:tr w:rsidR="008B152D" w:rsidRPr="008B152D" w:rsidTr="00672587">
        <w:trPr>
          <w:cantSplit/>
          <w:trHeight w:val="315"/>
        </w:trPr>
        <w:tc>
          <w:tcPr>
            <w:tcW w:w="567" w:type="dxa"/>
            <w:vMerge w:val="restart"/>
          </w:tcPr>
          <w:p w:rsidR="008B152D" w:rsidRPr="004D30F9" w:rsidRDefault="008B152D" w:rsidP="008B152D">
            <w:pPr>
              <w:widowControl/>
              <w:autoSpaceDE/>
              <w:autoSpaceDN/>
              <w:adjustRightInd/>
              <w:jc w:val="center"/>
              <w:rPr>
                <w:b/>
                <w:sz w:val="24"/>
              </w:rPr>
            </w:pPr>
            <w:r w:rsidRPr="004D30F9">
              <w:rPr>
                <w:b/>
                <w:sz w:val="24"/>
              </w:rPr>
              <w:t>№</w:t>
            </w:r>
          </w:p>
          <w:p w:rsidR="008B152D" w:rsidRPr="004D30F9" w:rsidRDefault="008B152D" w:rsidP="008B152D">
            <w:pPr>
              <w:widowControl/>
              <w:autoSpaceDE/>
              <w:autoSpaceDN/>
              <w:adjustRightInd/>
              <w:jc w:val="center"/>
              <w:rPr>
                <w:b/>
                <w:sz w:val="24"/>
              </w:rPr>
            </w:pPr>
            <w:r w:rsidRPr="004D30F9">
              <w:rPr>
                <w:b/>
                <w:sz w:val="24"/>
              </w:rPr>
              <w:t>п/п</w:t>
            </w:r>
          </w:p>
        </w:tc>
        <w:tc>
          <w:tcPr>
            <w:tcW w:w="2268" w:type="dxa"/>
            <w:vMerge w:val="restart"/>
            <w:vAlign w:val="center"/>
          </w:tcPr>
          <w:p w:rsidR="008B152D" w:rsidRPr="004D30F9" w:rsidRDefault="008B152D" w:rsidP="008B152D">
            <w:pPr>
              <w:widowControl/>
              <w:autoSpaceDE/>
              <w:autoSpaceDN/>
              <w:adjustRightInd/>
              <w:jc w:val="center"/>
              <w:rPr>
                <w:b/>
                <w:sz w:val="24"/>
              </w:rPr>
            </w:pPr>
            <w:r w:rsidRPr="004D30F9">
              <w:rPr>
                <w:b/>
                <w:sz w:val="24"/>
              </w:rPr>
              <w:t>Содержание</w:t>
            </w:r>
          </w:p>
        </w:tc>
        <w:tc>
          <w:tcPr>
            <w:tcW w:w="5352" w:type="dxa"/>
            <w:gridSpan w:val="11"/>
          </w:tcPr>
          <w:p w:rsidR="008B152D" w:rsidRPr="004D30F9" w:rsidRDefault="008B152D" w:rsidP="008B152D">
            <w:pPr>
              <w:widowControl/>
              <w:autoSpaceDE/>
              <w:autoSpaceDN/>
              <w:adjustRightInd/>
              <w:jc w:val="center"/>
              <w:rPr>
                <w:b/>
                <w:sz w:val="24"/>
              </w:rPr>
            </w:pPr>
            <w:r w:rsidRPr="004D30F9">
              <w:rPr>
                <w:b/>
                <w:sz w:val="24"/>
              </w:rPr>
              <w:t>Месяцы</w:t>
            </w:r>
          </w:p>
        </w:tc>
        <w:tc>
          <w:tcPr>
            <w:tcW w:w="803" w:type="dxa"/>
            <w:vMerge w:val="restart"/>
            <w:vAlign w:val="center"/>
          </w:tcPr>
          <w:p w:rsidR="008B152D" w:rsidRPr="004D30F9" w:rsidRDefault="008B152D" w:rsidP="008B152D">
            <w:pPr>
              <w:widowControl/>
              <w:autoSpaceDE/>
              <w:autoSpaceDN/>
              <w:adjustRightInd/>
              <w:jc w:val="center"/>
              <w:rPr>
                <w:b/>
              </w:rPr>
            </w:pPr>
            <w:r w:rsidRPr="004D30F9">
              <w:rPr>
                <w:b/>
              </w:rPr>
              <w:t>Всего</w:t>
            </w:r>
          </w:p>
        </w:tc>
      </w:tr>
      <w:tr w:rsidR="008B152D" w:rsidRPr="008B152D" w:rsidTr="00672587">
        <w:trPr>
          <w:cantSplit/>
          <w:trHeight w:val="240"/>
        </w:trPr>
        <w:tc>
          <w:tcPr>
            <w:tcW w:w="567" w:type="dxa"/>
            <w:vMerge/>
          </w:tcPr>
          <w:p w:rsidR="008B152D" w:rsidRPr="008B152D" w:rsidRDefault="008B152D" w:rsidP="008B152D">
            <w:pPr>
              <w:widowControl/>
              <w:autoSpaceDE/>
              <w:autoSpaceDN/>
              <w:adjustRightInd/>
              <w:jc w:val="center"/>
              <w:rPr>
                <w:sz w:val="24"/>
              </w:rPr>
            </w:pPr>
          </w:p>
        </w:tc>
        <w:tc>
          <w:tcPr>
            <w:tcW w:w="2268" w:type="dxa"/>
            <w:vMerge/>
          </w:tcPr>
          <w:p w:rsidR="008B152D" w:rsidRPr="008B152D" w:rsidRDefault="008B152D" w:rsidP="008B152D">
            <w:pPr>
              <w:widowControl/>
              <w:autoSpaceDE/>
              <w:autoSpaceDN/>
              <w:adjustRightInd/>
              <w:jc w:val="center"/>
              <w:rPr>
                <w:sz w:val="24"/>
              </w:rPr>
            </w:pPr>
          </w:p>
        </w:tc>
        <w:tc>
          <w:tcPr>
            <w:tcW w:w="465" w:type="dxa"/>
          </w:tcPr>
          <w:p w:rsidR="008B152D" w:rsidRPr="008B152D" w:rsidRDefault="008B152D" w:rsidP="004D30F9">
            <w:pPr>
              <w:widowControl/>
              <w:autoSpaceDE/>
              <w:autoSpaceDN/>
              <w:adjustRightInd/>
              <w:rPr>
                <w:b/>
                <w:sz w:val="24"/>
              </w:rPr>
            </w:pPr>
            <w:r w:rsidRPr="008B152D">
              <w:rPr>
                <w:b/>
                <w:sz w:val="24"/>
              </w:rPr>
              <w:t>9</w:t>
            </w:r>
          </w:p>
        </w:tc>
        <w:tc>
          <w:tcPr>
            <w:tcW w:w="465" w:type="dxa"/>
          </w:tcPr>
          <w:p w:rsidR="008B152D" w:rsidRPr="008B152D" w:rsidRDefault="008B152D" w:rsidP="004D30F9">
            <w:pPr>
              <w:widowControl/>
              <w:autoSpaceDE/>
              <w:autoSpaceDN/>
              <w:adjustRightInd/>
              <w:rPr>
                <w:b/>
                <w:sz w:val="24"/>
              </w:rPr>
            </w:pPr>
            <w:r w:rsidRPr="008B152D">
              <w:rPr>
                <w:b/>
                <w:sz w:val="24"/>
              </w:rPr>
              <w:t>10</w:t>
            </w:r>
          </w:p>
        </w:tc>
        <w:tc>
          <w:tcPr>
            <w:tcW w:w="465" w:type="dxa"/>
          </w:tcPr>
          <w:p w:rsidR="008B152D" w:rsidRPr="008B152D" w:rsidRDefault="008B152D" w:rsidP="004D30F9">
            <w:pPr>
              <w:widowControl/>
              <w:autoSpaceDE/>
              <w:autoSpaceDN/>
              <w:adjustRightInd/>
              <w:rPr>
                <w:b/>
                <w:sz w:val="24"/>
              </w:rPr>
            </w:pPr>
            <w:r w:rsidRPr="008B152D">
              <w:rPr>
                <w:b/>
                <w:sz w:val="24"/>
              </w:rPr>
              <w:t>11</w:t>
            </w:r>
          </w:p>
        </w:tc>
        <w:tc>
          <w:tcPr>
            <w:tcW w:w="465" w:type="dxa"/>
          </w:tcPr>
          <w:p w:rsidR="008B152D" w:rsidRPr="008B152D" w:rsidRDefault="008B152D" w:rsidP="004D30F9">
            <w:pPr>
              <w:widowControl/>
              <w:autoSpaceDE/>
              <w:autoSpaceDN/>
              <w:adjustRightInd/>
              <w:rPr>
                <w:b/>
                <w:sz w:val="24"/>
              </w:rPr>
            </w:pPr>
            <w:r w:rsidRPr="008B152D">
              <w:rPr>
                <w:b/>
                <w:sz w:val="24"/>
              </w:rPr>
              <w:t>12</w:t>
            </w:r>
          </w:p>
        </w:tc>
        <w:tc>
          <w:tcPr>
            <w:tcW w:w="465" w:type="dxa"/>
          </w:tcPr>
          <w:p w:rsidR="008B152D" w:rsidRPr="008B152D" w:rsidRDefault="008B152D" w:rsidP="004D30F9">
            <w:pPr>
              <w:widowControl/>
              <w:autoSpaceDE/>
              <w:autoSpaceDN/>
              <w:adjustRightInd/>
              <w:rPr>
                <w:b/>
                <w:sz w:val="24"/>
              </w:rPr>
            </w:pPr>
            <w:r w:rsidRPr="008B152D">
              <w:rPr>
                <w:b/>
                <w:sz w:val="24"/>
              </w:rPr>
              <w:t>1</w:t>
            </w:r>
          </w:p>
        </w:tc>
        <w:tc>
          <w:tcPr>
            <w:tcW w:w="466" w:type="dxa"/>
          </w:tcPr>
          <w:p w:rsidR="008B152D" w:rsidRPr="008B152D" w:rsidRDefault="008B152D" w:rsidP="004D30F9">
            <w:pPr>
              <w:widowControl/>
              <w:autoSpaceDE/>
              <w:autoSpaceDN/>
              <w:adjustRightInd/>
              <w:rPr>
                <w:b/>
                <w:sz w:val="24"/>
              </w:rPr>
            </w:pPr>
            <w:r w:rsidRPr="008B152D">
              <w:rPr>
                <w:b/>
                <w:sz w:val="24"/>
              </w:rPr>
              <w:t>2</w:t>
            </w:r>
          </w:p>
        </w:tc>
        <w:tc>
          <w:tcPr>
            <w:tcW w:w="465" w:type="dxa"/>
          </w:tcPr>
          <w:p w:rsidR="008B152D" w:rsidRPr="008B152D" w:rsidRDefault="008B152D" w:rsidP="004D30F9">
            <w:pPr>
              <w:widowControl/>
              <w:autoSpaceDE/>
              <w:autoSpaceDN/>
              <w:adjustRightInd/>
              <w:rPr>
                <w:b/>
                <w:sz w:val="24"/>
              </w:rPr>
            </w:pPr>
            <w:r w:rsidRPr="008B152D">
              <w:rPr>
                <w:b/>
                <w:sz w:val="24"/>
              </w:rPr>
              <w:t>3</w:t>
            </w:r>
          </w:p>
        </w:tc>
        <w:tc>
          <w:tcPr>
            <w:tcW w:w="465" w:type="dxa"/>
          </w:tcPr>
          <w:p w:rsidR="008B152D" w:rsidRPr="008B152D" w:rsidRDefault="008B152D" w:rsidP="004D30F9">
            <w:pPr>
              <w:widowControl/>
              <w:autoSpaceDE/>
              <w:autoSpaceDN/>
              <w:adjustRightInd/>
              <w:rPr>
                <w:b/>
                <w:sz w:val="24"/>
              </w:rPr>
            </w:pPr>
            <w:r w:rsidRPr="008B152D">
              <w:rPr>
                <w:b/>
                <w:sz w:val="24"/>
              </w:rPr>
              <w:t>4</w:t>
            </w:r>
          </w:p>
        </w:tc>
        <w:tc>
          <w:tcPr>
            <w:tcW w:w="465" w:type="dxa"/>
          </w:tcPr>
          <w:p w:rsidR="008B152D" w:rsidRPr="008B152D" w:rsidRDefault="008B152D" w:rsidP="004D30F9">
            <w:pPr>
              <w:widowControl/>
              <w:autoSpaceDE/>
              <w:autoSpaceDN/>
              <w:adjustRightInd/>
              <w:rPr>
                <w:b/>
                <w:sz w:val="24"/>
              </w:rPr>
            </w:pPr>
            <w:r w:rsidRPr="008B152D">
              <w:rPr>
                <w:b/>
                <w:sz w:val="24"/>
              </w:rPr>
              <w:t>5</w:t>
            </w:r>
          </w:p>
        </w:tc>
        <w:tc>
          <w:tcPr>
            <w:tcW w:w="465" w:type="dxa"/>
          </w:tcPr>
          <w:p w:rsidR="008B152D" w:rsidRPr="008B152D" w:rsidRDefault="008B152D" w:rsidP="004D30F9">
            <w:pPr>
              <w:widowControl/>
              <w:autoSpaceDE/>
              <w:autoSpaceDN/>
              <w:adjustRightInd/>
              <w:rPr>
                <w:b/>
                <w:sz w:val="24"/>
              </w:rPr>
            </w:pPr>
            <w:r w:rsidRPr="008B152D">
              <w:rPr>
                <w:b/>
                <w:sz w:val="24"/>
              </w:rPr>
              <w:t>6</w:t>
            </w:r>
          </w:p>
        </w:tc>
        <w:tc>
          <w:tcPr>
            <w:tcW w:w="701" w:type="dxa"/>
          </w:tcPr>
          <w:p w:rsidR="008B152D" w:rsidRPr="008B152D" w:rsidRDefault="008B152D" w:rsidP="004D30F9">
            <w:pPr>
              <w:widowControl/>
              <w:autoSpaceDE/>
              <w:autoSpaceDN/>
              <w:adjustRightInd/>
              <w:rPr>
                <w:b/>
                <w:sz w:val="24"/>
              </w:rPr>
            </w:pPr>
            <w:r w:rsidRPr="008B152D">
              <w:rPr>
                <w:b/>
                <w:sz w:val="24"/>
              </w:rPr>
              <w:t>7-8</w:t>
            </w:r>
          </w:p>
          <w:p w:rsidR="008B152D" w:rsidRPr="008B152D" w:rsidRDefault="008B152D" w:rsidP="004D30F9">
            <w:pPr>
              <w:widowControl/>
              <w:autoSpaceDE/>
              <w:autoSpaceDN/>
              <w:adjustRightInd/>
              <w:rPr>
                <w:b/>
                <w:sz w:val="24"/>
                <w:lang w:val="en-US"/>
              </w:rPr>
            </w:pPr>
          </w:p>
        </w:tc>
        <w:tc>
          <w:tcPr>
            <w:tcW w:w="803" w:type="dxa"/>
            <w:vMerge/>
          </w:tcPr>
          <w:p w:rsidR="008B152D" w:rsidRPr="004D30F9" w:rsidRDefault="008B152D" w:rsidP="008B152D">
            <w:pPr>
              <w:widowControl/>
              <w:autoSpaceDE/>
              <w:autoSpaceDN/>
              <w:adjustRightInd/>
              <w:jc w:val="center"/>
              <w:rPr>
                <w:b/>
                <w:sz w:val="24"/>
              </w:rPr>
            </w:pP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1</w:t>
            </w:r>
          </w:p>
        </w:tc>
        <w:tc>
          <w:tcPr>
            <w:tcW w:w="2268" w:type="dxa"/>
            <w:vAlign w:val="center"/>
          </w:tcPr>
          <w:p w:rsidR="008B152D" w:rsidRPr="008B152D" w:rsidRDefault="008B152D" w:rsidP="008B152D">
            <w:pPr>
              <w:widowControl/>
              <w:autoSpaceDE/>
              <w:autoSpaceDN/>
              <w:adjustRightInd/>
            </w:pPr>
            <w:r w:rsidRPr="008B152D">
              <w:t>Теоретическая подготовка</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2</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6"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701" w:type="dxa"/>
            <w:vAlign w:val="center"/>
          </w:tcPr>
          <w:p w:rsidR="008B152D" w:rsidRPr="006720A8" w:rsidRDefault="008B152D" w:rsidP="008B152D">
            <w:pPr>
              <w:widowControl/>
              <w:autoSpaceDE/>
              <w:autoSpaceDN/>
              <w:adjustRightInd/>
              <w:rPr>
                <w:b/>
                <w:sz w:val="24"/>
                <w:lang w:val="en-US"/>
              </w:rPr>
            </w:pPr>
            <w:r w:rsidRPr="006720A8">
              <w:rPr>
                <w:b/>
                <w:sz w:val="24"/>
              </w:rPr>
              <w:t xml:space="preserve">   1</w:t>
            </w:r>
          </w:p>
        </w:tc>
        <w:tc>
          <w:tcPr>
            <w:tcW w:w="803" w:type="dxa"/>
            <w:vAlign w:val="center"/>
          </w:tcPr>
          <w:p w:rsidR="008B152D" w:rsidRPr="004D30F9" w:rsidRDefault="008B152D" w:rsidP="008B152D">
            <w:pPr>
              <w:widowControl/>
              <w:autoSpaceDE/>
              <w:autoSpaceDN/>
              <w:adjustRightInd/>
              <w:jc w:val="center"/>
              <w:rPr>
                <w:b/>
                <w:sz w:val="24"/>
              </w:rPr>
            </w:pPr>
            <w:r w:rsidRPr="004D30F9">
              <w:rPr>
                <w:b/>
                <w:sz w:val="24"/>
              </w:rPr>
              <w:t>12</w:t>
            </w: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2</w:t>
            </w:r>
          </w:p>
        </w:tc>
        <w:tc>
          <w:tcPr>
            <w:tcW w:w="2268" w:type="dxa"/>
            <w:vAlign w:val="center"/>
          </w:tcPr>
          <w:p w:rsidR="008B152D" w:rsidRPr="008B152D" w:rsidRDefault="008B152D" w:rsidP="008B152D">
            <w:pPr>
              <w:widowControl/>
              <w:autoSpaceDE/>
              <w:autoSpaceDN/>
              <w:adjustRightInd/>
            </w:pPr>
            <w:r w:rsidRPr="008B152D">
              <w:t>Общая физическая подготовка</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08</w:t>
            </w:r>
          </w:p>
        </w:tc>
        <w:tc>
          <w:tcPr>
            <w:tcW w:w="466"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10</w:t>
            </w:r>
          </w:p>
        </w:tc>
        <w:tc>
          <w:tcPr>
            <w:tcW w:w="701" w:type="dxa"/>
            <w:vAlign w:val="center"/>
          </w:tcPr>
          <w:p w:rsidR="008B152D" w:rsidRPr="006720A8" w:rsidRDefault="008B152D" w:rsidP="008B152D">
            <w:pPr>
              <w:widowControl/>
              <w:autoSpaceDE/>
              <w:autoSpaceDN/>
              <w:adjustRightInd/>
              <w:jc w:val="center"/>
              <w:rPr>
                <w:b/>
                <w:sz w:val="24"/>
                <w:lang w:val="en-US"/>
              </w:rPr>
            </w:pPr>
            <w:r w:rsidRPr="006720A8">
              <w:rPr>
                <w:b/>
                <w:sz w:val="24"/>
              </w:rPr>
              <w:t>10</w:t>
            </w:r>
          </w:p>
        </w:tc>
        <w:tc>
          <w:tcPr>
            <w:tcW w:w="803" w:type="dxa"/>
            <w:vAlign w:val="center"/>
          </w:tcPr>
          <w:p w:rsidR="008B152D" w:rsidRPr="004D30F9" w:rsidRDefault="008B152D" w:rsidP="008B152D">
            <w:pPr>
              <w:widowControl/>
              <w:autoSpaceDE/>
              <w:autoSpaceDN/>
              <w:adjustRightInd/>
              <w:jc w:val="center"/>
              <w:rPr>
                <w:b/>
                <w:sz w:val="24"/>
              </w:rPr>
            </w:pPr>
            <w:r w:rsidRPr="004D30F9">
              <w:rPr>
                <w:b/>
                <w:sz w:val="24"/>
              </w:rPr>
              <w:t>108</w:t>
            </w: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3</w:t>
            </w:r>
          </w:p>
        </w:tc>
        <w:tc>
          <w:tcPr>
            <w:tcW w:w="2268" w:type="dxa"/>
            <w:vAlign w:val="center"/>
          </w:tcPr>
          <w:p w:rsidR="008B152D" w:rsidRPr="008B152D" w:rsidRDefault="008B152D" w:rsidP="008B152D">
            <w:pPr>
              <w:widowControl/>
              <w:autoSpaceDE/>
              <w:autoSpaceDN/>
              <w:adjustRightInd/>
            </w:pPr>
            <w:r w:rsidRPr="008B152D">
              <w:t>Специальная физическая подготовка</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3</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6</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3</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2</w:t>
            </w:r>
          </w:p>
        </w:tc>
        <w:tc>
          <w:tcPr>
            <w:tcW w:w="466" w:type="dxa"/>
            <w:vAlign w:val="center"/>
          </w:tcPr>
          <w:p w:rsidR="008B152D" w:rsidRPr="006720A8" w:rsidRDefault="00604055" w:rsidP="008B152D">
            <w:pPr>
              <w:widowControl/>
              <w:autoSpaceDE/>
              <w:autoSpaceDN/>
              <w:adjustRightInd/>
              <w:jc w:val="center"/>
              <w:rPr>
                <w:b/>
                <w:sz w:val="24"/>
              </w:rPr>
            </w:pPr>
            <w:r w:rsidRPr="006720A8">
              <w:rPr>
                <w:b/>
                <w:sz w:val="24"/>
              </w:rPr>
              <w:t>6</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6</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6</w:t>
            </w:r>
          </w:p>
        </w:tc>
        <w:tc>
          <w:tcPr>
            <w:tcW w:w="701" w:type="dxa"/>
            <w:vAlign w:val="center"/>
          </w:tcPr>
          <w:p w:rsidR="008B152D" w:rsidRPr="006720A8" w:rsidRDefault="00604055" w:rsidP="008B152D">
            <w:pPr>
              <w:widowControl/>
              <w:autoSpaceDE/>
              <w:autoSpaceDN/>
              <w:adjustRightInd/>
              <w:jc w:val="center"/>
              <w:rPr>
                <w:b/>
                <w:sz w:val="24"/>
                <w:lang w:val="en-US"/>
              </w:rPr>
            </w:pPr>
            <w:r w:rsidRPr="006720A8">
              <w:rPr>
                <w:b/>
                <w:sz w:val="24"/>
              </w:rPr>
              <w:t>1</w:t>
            </w:r>
          </w:p>
        </w:tc>
        <w:tc>
          <w:tcPr>
            <w:tcW w:w="803" w:type="dxa"/>
            <w:vAlign w:val="center"/>
          </w:tcPr>
          <w:p w:rsidR="008B152D" w:rsidRPr="004D30F9" w:rsidRDefault="00500959" w:rsidP="008B152D">
            <w:pPr>
              <w:widowControl/>
              <w:autoSpaceDE/>
              <w:autoSpaceDN/>
              <w:adjustRightInd/>
              <w:jc w:val="center"/>
              <w:rPr>
                <w:b/>
                <w:sz w:val="24"/>
              </w:rPr>
            </w:pPr>
            <w:r w:rsidRPr="004D30F9">
              <w:rPr>
                <w:b/>
                <w:sz w:val="24"/>
              </w:rPr>
              <w:t>48</w:t>
            </w: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4</w:t>
            </w:r>
          </w:p>
        </w:tc>
        <w:tc>
          <w:tcPr>
            <w:tcW w:w="2268" w:type="dxa"/>
            <w:vAlign w:val="center"/>
          </w:tcPr>
          <w:p w:rsidR="008B152D" w:rsidRPr="008B152D" w:rsidRDefault="008B152D" w:rsidP="008B152D">
            <w:pPr>
              <w:widowControl/>
              <w:autoSpaceDE/>
              <w:autoSpaceDN/>
              <w:adjustRightInd/>
            </w:pPr>
            <w:r w:rsidRPr="008B152D">
              <w:t>Технико-тактическая и психологическая подготовка</w:t>
            </w: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6"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701" w:type="dxa"/>
            <w:vAlign w:val="center"/>
          </w:tcPr>
          <w:p w:rsidR="008B152D" w:rsidRPr="006720A8" w:rsidRDefault="008B152D" w:rsidP="008B152D">
            <w:pPr>
              <w:widowControl/>
              <w:autoSpaceDE/>
              <w:autoSpaceDN/>
              <w:adjustRightInd/>
              <w:rPr>
                <w:b/>
                <w:sz w:val="24"/>
              </w:rPr>
            </w:pPr>
          </w:p>
        </w:tc>
        <w:tc>
          <w:tcPr>
            <w:tcW w:w="803" w:type="dxa"/>
            <w:vAlign w:val="center"/>
          </w:tcPr>
          <w:p w:rsidR="008B152D" w:rsidRPr="004D30F9" w:rsidRDefault="008B152D" w:rsidP="008B152D">
            <w:pPr>
              <w:widowControl/>
              <w:autoSpaceDE/>
              <w:autoSpaceDN/>
              <w:adjustRightInd/>
              <w:jc w:val="center"/>
              <w:rPr>
                <w:b/>
                <w:sz w:val="24"/>
              </w:rPr>
            </w:pP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5</w:t>
            </w:r>
          </w:p>
        </w:tc>
        <w:tc>
          <w:tcPr>
            <w:tcW w:w="2268" w:type="dxa"/>
            <w:vAlign w:val="center"/>
          </w:tcPr>
          <w:p w:rsidR="008B152D" w:rsidRPr="008B152D" w:rsidRDefault="008B152D" w:rsidP="008B152D">
            <w:pPr>
              <w:widowControl/>
              <w:autoSpaceDE/>
              <w:autoSpaceDN/>
              <w:adjustRightInd/>
            </w:pPr>
            <w:r w:rsidRPr="008B152D">
              <w:t>Соревновательная подготовка</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604055" w:rsidP="008B152D">
            <w:pPr>
              <w:widowControl/>
              <w:autoSpaceDE/>
              <w:autoSpaceDN/>
              <w:adjustRightInd/>
              <w:jc w:val="center"/>
              <w:rPr>
                <w:b/>
                <w:sz w:val="24"/>
              </w:rPr>
            </w:pPr>
            <w:r w:rsidRPr="006720A8">
              <w:rPr>
                <w:b/>
                <w:sz w:val="24"/>
              </w:rPr>
              <w:t>8</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4</w:t>
            </w:r>
          </w:p>
        </w:tc>
        <w:tc>
          <w:tcPr>
            <w:tcW w:w="466" w:type="dxa"/>
            <w:vAlign w:val="center"/>
          </w:tcPr>
          <w:p w:rsidR="008B152D" w:rsidRPr="006720A8" w:rsidRDefault="008B152D" w:rsidP="008B152D">
            <w:pPr>
              <w:widowControl/>
              <w:autoSpaceDE/>
              <w:autoSpaceDN/>
              <w:adjustRightInd/>
              <w:jc w:val="center"/>
              <w:rPr>
                <w:b/>
                <w:sz w:val="24"/>
              </w:rPr>
            </w:pPr>
            <w:r w:rsidRPr="006720A8">
              <w:rPr>
                <w:b/>
                <w:sz w:val="24"/>
              </w:rPr>
              <w:t>4</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8B152D" w:rsidP="008B152D">
            <w:pPr>
              <w:widowControl/>
              <w:autoSpaceDE/>
              <w:autoSpaceDN/>
              <w:adjustRightInd/>
              <w:rPr>
                <w:b/>
                <w:sz w:val="24"/>
              </w:rPr>
            </w:pPr>
            <w:r w:rsidRPr="006720A8">
              <w:rPr>
                <w:b/>
                <w:sz w:val="24"/>
              </w:rPr>
              <w:t>5</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5</w:t>
            </w: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4</w:t>
            </w:r>
          </w:p>
        </w:tc>
        <w:tc>
          <w:tcPr>
            <w:tcW w:w="701" w:type="dxa"/>
            <w:vAlign w:val="center"/>
          </w:tcPr>
          <w:p w:rsidR="008B152D" w:rsidRPr="006720A8" w:rsidRDefault="00604055" w:rsidP="008B152D">
            <w:pPr>
              <w:widowControl/>
              <w:autoSpaceDE/>
              <w:autoSpaceDN/>
              <w:adjustRightInd/>
              <w:jc w:val="center"/>
              <w:rPr>
                <w:b/>
                <w:sz w:val="24"/>
              </w:rPr>
            </w:pPr>
            <w:r w:rsidRPr="006720A8">
              <w:rPr>
                <w:b/>
                <w:sz w:val="24"/>
              </w:rPr>
              <w:t>6</w:t>
            </w:r>
          </w:p>
        </w:tc>
        <w:tc>
          <w:tcPr>
            <w:tcW w:w="803" w:type="dxa"/>
            <w:vAlign w:val="center"/>
          </w:tcPr>
          <w:p w:rsidR="008B152D" w:rsidRPr="004D30F9" w:rsidRDefault="00500959" w:rsidP="008B152D">
            <w:pPr>
              <w:widowControl/>
              <w:autoSpaceDE/>
              <w:autoSpaceDN/>
              <w:adjustRightInd/>
              <w:jc w:val="center"/>
              <w:rPr>
                <w:b/>
                <w:sz w:val="24"/>
              </w:rPr>
            </w:pPr>
            <w:r w:rsidRPr="004D30F9">
              <w:rPr>
                <w:b/>
                <w:sz w:val="24"/>
              </w:rPr>
              <w:t>56</w:t>
            </w: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6</w:t>
            </w:r>
          </w:p>
        </w:tc>
        <w:tc>
          <w:tcPr>
            <w:tcW w:w="2268" w:type="dxa"/>
            <w:vAlign w:val="center"/>
          </w:tcPr>
          <w:p w:rsidR="008B152D" w:rsidRPr="008B152D" w:rsidRDefault="008B152D" w:rsidP="008B152D">
            <w:pPr>
              <w:widowControl/>
              <w:autoSpaceDE/>
              <w:autoSpaceDN/>
              <w:adjustRightInd/>
            </w:pPr>
            <w:r w:rsidRPr="008B152D">
              <w:t>Инструкторская и судейская практика</w:t>
            </w: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6"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701" w:type="dxa"/>
            <w:vAlign w:val="center"/>
          </w:tcPr>
          <w:p w:rsidR="008B152D" w:rsidRPr="006720A8" w:rsidRDefault="008B152D" w:rsidP="008B152D">
            <w:pPr>
              <w:widowControl/>
              <w:autoSpaceDE/>
              <w:autoSpaceDN/>
              <w:adjustRightInd/>
              <w:jc w:val="center"/>
              <w:rPr>
                <w:b/>
                <w:sz w:val="24"/>
              </w:rPr>
            </w:pPr>
          </w:p>
        </w:tc>
        <w:tc>
          <w:tcPr>
            <w:tcW w:w="803" w:type="dxa"/>
            <w:vAlign w:val="center"/>
          </w:tcPr>
          <w:p w:rsidR="008B152D" w:rsidRPr="004D30F9" w:rsidRDefault="008B152D" w:rsidP="008B152D">
            <w:pPr>
              <w:widowControl/>
              <w:autoSpaceDE/>
              <w:autoSpaceDN/>
              <w:adjustRightInd/>
              <w:jc w:val="center"/>
              <w:rPr>
                <w:b/>
                <w:sz w:val="24"/>
              </w:rPr>
            </w:pP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7</w:t>
            </w:r>
          </w:p>
        </w:tc>
        <w:tc>
          <w:tcPr>
            <w:tcW w:w="2268" w:type="dxa"/>
            <w:vAlign w:val="center"/>
          </w:tcPr>
          <w:p w:rsidR="008B152D" w:rsidRPr="008B152D" w:rsidRDefault="008B152D" w:rsidP="008B152D">
            <w:pPr>
              <w:widowControl/>
              <w:autoSpaceDE/>
              <w:autoSpaceDN/>
              <w:adjustRightInd/>
            </w:pPr>
            <w:r w:rsidRPr="008B152D">
              <w:t>Тестирование</w:t>
            </w: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p>
        </w:tc>
        <w:tc>
          <w:tcPr>
            <w:tcW w:w="466"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1</w:t>
            </w:r>
          </w:p>
        </w:tc>
        <w:tc>
          <w:tcPr>
            <w:tcW w:w="465" w:type="dxa"/>
            <w:vAlign w:val="center"/>
          </w:tcPr>
          <w:p w:rsidR="008B152D" w:rsidRPr="006720A8" w:rsidRDefault="008B152D" w:rsidP="008B152D">
            <w:pPr>
              <w:widowControl/>
              <w:autoSpaceDE/>
              <w:autoSpaceDN/>
              <w:adjustRightInd/>
              <w:jc w:val="center"/>
              <w:rPr>
                <w:b/>
                <w:sz w:val="24"/>
              </w:rPr>
            </w:pPr>
          </w:p>
        </w:tc>
        <w:tc>
          <w:tcPr>
            <w:tcW w:w="701" w:type="dxa"/>
            <w:vAlign w:val="center"/>
          </w:tcPr>
          <w:p w:rsidR="008B152D" w:rsidRPr="006720A8" w:rsidRDefault="008B152D" w:rsidP="008B152D">
            <w:pPr>
              <w:widowControl/>
              <w:autoSpaceDE/>
              <w:autoSpaceDN/>
              <w:adjustRightInd/>
              <w:jc w:val="center"/>
              <w:rPr>
                <w:b/>
                <w:sz w:val="24"/>
              </w:rPr>
            </w:pPr>
          </w:p>
        </w:tc>
        <w:tc>
          <w:tcPr>
            <w:tcW w:w="803" w:type="dxa"/>
            <w:vAlign w:val="center"/>
          </w:tcPr>
          <w:p w:rsidR="008B152D" w:rsidRPr="004D30F9" w:rsidRDefault="008B152D" w:rsidP="008B152D">
            <w:pPr>
              <w:widowControl/>
              <w:autoSpaceDE/>
              <w:autoSpaceDN/>
              <w:adjustRightInd/>
              <w:jc w:val="center"/>
              <w:rPr>
                <w:b/>
                <w:sz w:val="24"/>
              </w:rPr>
            </w:pPr>
            <w:r w:rsidRPr="004D30F9">
              <w:rPr>
                <w:b/>
                <w:sz w:val="24"/>
              </w:rPr>
              <w:t>2</w:t>
            </w: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8</w:t>
            </w:r>
          </w:p>
        </w:tc>
        <w:tc>
          <w:tcPr>
            <w:tcW w:w="2268" w:type="dxa"/>
            <w:vAlign w:val="center"/>
          </w:tcPr>
          <w:p w:rsidR="008B152D" w:rsidRPr="008B152D" w:rsidRDefault="008B152D" w:rsidP="008B152D">
            <w:pPr>
              <w:widowControl/>
              <w:autoSpaceDE/>
              <w:autoSpaceDN/>
              <w:adjustRightInd/>
            </w:pPr>
            <w:r w:rsidRPr="008B152D">
              <w:t xml:space="preserve">Восстановительные мероприятия </w:t>
            </w: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6"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701" w:type="dxa"/>
            <w:vAlign w:val="center"/>
          </w:tcPr>
          <w:p w:rsidR="008B152D" w:rsidRPr="006720A8" w:rsidRDefault="008B152D" w:rsidP="008B152D">
            <w:pPr>
              <w:widowControl/>
              <w:autoSpaceDE/>
              <w:autoSpaceDN/>
              <w:adjustRightInd/>
              <w:jc w:val="center"/>
              <w:rPr>
                <w:b/>
                <w:sz w:val="24"/>
              </w:rPr>
            </w:pPr>
          </w:p>
        </w:tc>
        <w:tc>
          <w:tcPr>
            <w:tcW w:w="803" w:type="dxa"/>
            <w:vAlign w:val="center"/>
          </w:tcPr>
          <w:p w:rsidR="008B152D" w:rsidRPr="004D30F9" w:rsidRDefault="008B152D" w:rsidP="008B152D">
            <w:pPr>
              <w:widowControl/>
              <w:autoSpaceDE/>
              <w:autoSpaceDN/>
              <w:adjustRightInd/>
              <w:jc w:val="center"/>
              <w:rPr>
                <w:b/>
                <w:sz w:val="24"/>
              </w:rPr>
            </w:pPr>
          </w:p>
        </w:tc>
      </w:tr>
      <w:tr w:rsidR="008B152D" w:rsidRPr="008B152D" w:rsidTr="00672587">
        <w:tc>
          <w:tcPr>
            <w:tcW w:w="567" w:type="dxa"/>
            <w:vAlign w:val="center"/>
          </w:tcPr>
          <w:p w:rsidR="008B152D" w:rsidRPr="008B152D" w:rsidRDefault="008B152D" w:rsidP="008B152D">
            <w:pPr>
              <w:widowControl/>
              <w:autoSpaceDE/>
              <w:autoSpaceDN/>
              <w:adjustRightInd/>
              <w:jc w:val="center"/>
              <w:rPr>
                <w:sz w:val="24"/>
              </w:rPr>
            </w:pPr>
            <w:r w:rsidRPr="008B152D">
              <w:rPr>
                <w:sz w:val="24"/>
              </w:rPr>
              <w:t>9</w:t>
            </w:r>
          </w:p>
        </w:tc>
        <w:tc>
          <w:tcPr>
            <w:tcW w:w="2268" w:type="dxa"/>
            <w:vAlign w:val="center"/>
          </w:tcPr>
          <w:p w:rsidR="008B152D" w:rsidRPr="008B152D" w:rsidRDefault="008B152D" w:rsidP="008B152D">
            <w:pPr>
              <w:widowControl/>
              <w:autoSpaceDE/>
              <w:autoSpaceDN/>
              <w:adjustRightInd/>
            </w:pPr>
            <w:r w:rsidRPr="008B152D">
              <w:t>Врачебный и медицинский контроль</w:t>
            </w: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2</w:t>
            </w: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6"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r w:rsidRPr="006720A8">
              <w:rPr>
                <w:b/>
                <w:sz w:val="24"/>
              </w:rPr>
              <w:t>2</w:t>
            </w:r>
          </w:p>
        </w:tc>
        <w:tc>
          <w:tcPr>
            <w:tcW w:w="465" w:type="dxa"/>
            <w:vAlign w:val="center"/>
          </w:tcPr>
          <w:p w:rsidR="008B152D" w:rsidRPr="006720A8" w:rsidRDefault="008B152D" w:rsidP="008B152D">
            <w:pPr>
              <w:widowControl/>
              <w:autoSpaceDE/>
              <w:autoSpaceDN/>
              <w:adjustRightInd/>
              <w:jc w:val="center"/>
              <w:rPr>
                <w:b/>
                <w:sz w:val="24"/>
              </w:rPr>
            </w:pPr>
          </w:p>
        </w:tc>
        <w:tc>
          <w:tcPr>
            <w:tcW w:w="465" w:type="dxa"/>
            <w:vAlign w:val="center"/>
          </w:tcPr>
          <w:p w:rsidR="008B152D" w:rsidRPr="006720A8" w:rsidRDefault="008B152D" w:rsidP="008B152D">
            <w:pPr>
              <w:widowControl/>
              <w:autoSpaceDE/>
              <w:autoSpaceDN/>
              <w:adjustRightInd/>
              <w:jc w:val="center"/>
              <w:rPr>
                <w:b/>
                <w:sz w:val="24"/>
              </w:rPr>
            </w:pPr>
          </w:p>
        </w:tc>
        <w:tc>
          <w:tcPr>
            <w:tcW w:w="701" w:type="dxa"/>
            <w:vAlign w:val="center"/>
          </w:tcPr>
          <w:p w:rsidR="008B152D" w:rsidRPr="006720A8" w:rsidRDefault="008B152D" w:rsidP="008B152D">
            <w:pPr>
              <w:widowControl/>
              <w:autoSpaceDE/>
              <w:autoSpaceDN/>
              <w:adjustRightInd/>
              <w:jc w:val="center"/>
              <w:rPr>
                <w:b/>
                <w:sz w:val="24"/>
              </w:rPr>
            </w:pPr>
          </w:p>
        </w:tc>
        <w:tc>
          <w:tcPr>
            <w:tcW w:w="803" w:type="dxa"/>
            <w:vAlign w:val="center"/>
          </w:tcPr>
          <w:p w:rsidR="008B152D" w:rsidRPr="004D30F9" w:rsidRDefault="008B152D" w:rsidP="008B152D">
            <w:pPr>
              <w:widowControl/>
              <w:autoSpaceDE/>
              <w:autoSpaceDN/>
              <w:adjustRightInd/>
              <w:jc w:val="center"/>
              <w:rPr>
                <w:b/>
                <w:sz w:val="24"/>
              </w:rPr>
            </w:pPr>
            <w:r w:rsidRPr="004D30F9">
              <w:rPr>
                <w:b/>
                <w:sz w:val="24"/>
              </w:rPr>
              <w:t>4</w:t>
            </w:r>
          </w:p>
        </w:tc>
      </w:tr>
      <w:tr w:rsidR="008B152D" w:rsidRPr="008B152D" w:rsidTr="004D30F9">
        <w:trPr>
          <w:cantSplit/>
          <w:trHeight w:val="405"/>
        </w:trPr>
        <w:tc>
          <w:tcPr>
            <w:tcW w:w="2835" w:type="dxa"/>
            <w:gridSpan w:val="2"/>
            <w:vAlign w:val="center"/>
          </w:tcPr>
          <w:p w:rsidR="008B152D" w:rsidRPr="004D30F9" w:rsidRDefault="008B152D" w:rsidP="008B152D">
            <w:pPr>
              <w:widowControl/>
              <w:autoSpaceDE/>
              <w:autoSpaceDN/>
              <w:adjustRightInd/>
              <w:jc w:val="right"/>
              <w:rPr>
                <w:b/>
                <w:sz w:val="24"/>
                <w:szCs w:val="24"/>
              </w:rPr>
            </w:pPr>
            <w:r w:rsidRPr="004D30F9">
              <w:rPr>
                <w:b/>
                <w:sz w:val="24"/>
                <w:szCs w:val="24"/>
              </w:rPr>
              <w:t>Всего учебных часов:</w:t>
            </w:r>
          </w:p>
        </w:tc>
        <w:tc>
          <w:tcPr>
            <w:tcW w:w="465" w:type="dxa"/>
          </w:tcPr>
          <w:p w:rsidR="008B152D" w:rsidRPr="004D30F9" w:rsidRDefault="008B152D" w:rsidP="008B152D">
            <w:pPr>
              <w:widowControl/>
              <w:autoSpaceDE/>
              <w:autoSpaceDN/>
              <w:adjustRightInd/>
              <w:jc w:val="center"/>
              <w:rPr>
                <w:b/>
                <w:sz w:val="24"/>
              </w:rPr>
            </w:pPr>
            <w:r w:rsidRPr="004D30F9">
              <w:rPr>
                <w:b/>
                <w:sz w:val="24"/>
              </w:rPr>
              <w:t>20</w:t>
            </w:r>
          </w:p>
        </w:tc>
        <w:tc>
          <w:tcPr>
            <w:tcW w:w="465" w:type="dxa"/>
          </w:tcPr>
          <w:p w:rsidR="008B152D" w:rsidRPr="004D30F9" w:rsidRDefault="00604055" w:rsidP="008B152D">
            <w:pPr>
              <w:widowControl/>
              <w:autoSpaceDE/>
              <w:autoSpaceDN/>
              <w:adjustRightInd/>
              <w:jc w:val="center"/>
              <w:rPr>
                <w:b/>
                <w:sz w:val="24"/>
              </w:rPr>
            </w:pPr>
            <w:r w:rsidRPr="004D30F9">
              <w:rPr>
                <w:b/>
                <w:sz w:val="24"/>
              </w:rPr>
              <w:t>22</w:t>
            </w:r>
          </w:p>
        </w:tc>
        <w:tc>
          <w:tcPr>
            <w:tcW w:w="465" w:type="dxa"/>
          </w:tcPr>
          <w:p w:rsidR="008B152D" w:rsidRPr="004D30F9" w:rsidRDefault="00604055" w:rsidP="008B152D">
            <w:pPr>
              <w:widowControl/>
              <w:autoSpaceDE/>
              <w:autoSpaceDN/>
              <w:adjustRightInd/>
              <w:jc w:val="center"/>
              <w:rPr>
                <w:b/>
                <w:sz w:val="24"/>
              </w:rPr>
            </w:pPr>
            <w:r w:rsidRPr="004D30F9">
              <w:rPr>
                <w:b/>
                <w:sz w:val="24"/>
              </w:rPr>
              <w:t>23</w:t>
            </w:r>
          </w:p>
        </w:tc>
        <w:tc>
          <w:tcPr>
            <w:tcW w:w="465" w:type="dxa"/>
          </w:tcPr>
          <w:p w:rsidR="008B152D" w:rsidRPr="004D30F9" w:rsidRDefault="00604055" w:rsidP="008B152D">
            <w:pPr>
              <w:widowControl/>
              <w:autoSpaceDE/>
              <w:autoSpaceDN/>
              <w:adjustRightInd/>
              <w:jc w:val="center"/>
              <w:rPr>
                <w:b/>
                <w:sz w:val="24"/>
              </w:rPr>
            </w:pPr>
            <w:r w:rsidRPr="004D30F9">
              <w:rPr>
                <w:b/>
                <w:sz w:val="24"/>
              </w:rPr>
              <w:t>23</w:t>
            </w:r>
          </w:p>
        </w:tc>
        <w:tc>
          <w:tcPr>
            <w:tcW w:w="465" w:type="dxa"/>
          </w:tcPr>
          <w:p w:rsidR="008B152D" w:rsidRPr="004D30F9" w:rsidRDefault="008B152D" w:rsidP="008B152D">
            <w:pPr>
              <w:widowControl/>
              <w:autoSpaceDE/>
              <w:autoSpaceDN/>
              <w:adjustRightInd/>
              <w:jc w:val="center"/>
              <w:rPr>
                <w:b/>
                <w:sz w:val="24"/>
              </w:rPr>
            </w:pPr>
            <w:r w:rsidRPr="004D30F9">
              <w:rPr>
                <w:b/>
                <w:sz w:val="24"/>
              </w:rPr>
              <w:t>15</w:t>
            </w:r>
          </w:p>
        </w:tc>
        <w:tc>
          <w:tcPr>
            <w:tcW w:w="466" w:type="dxa"/>
          </w:tcPr>
          <w:p w:rsidR="008B152D" w:rsidRPr="004D30F9" w:rsidRDefault="00604055" w:rsidP="008B152D">
            <w:pPr>
              <w:widowControl/>
              <w:autoSpaceDE/>
              <w:autoSpaceDN/>
              <w:adjustRightInd/>
              <w:jc w:val="center"/>
              <w:rPr>
                <w:b/>
                <w:sz w:val="24"/>
              </w:rPr>
            </w:pPr>
            <w:r w:rsidRPr="004D30F9">
              <w:rPr>
                <w:b/>
                <w:sz w:val="24"/>
              </w:rPr>
              <w:t>21</w:t>
            </w:r>
          </w:p>
        </w:tc>
        <w:tc>
          <w:tcPr>
            <w:tcW w:w="465" w:type="dxa"/>
          </w:tcPr>
          <w:p w:rsidR="008B152D" w:rsidRPr="004D30F9" w:rsidRDefault="00604055" w:rsidP="008B152D">
            <w:pPr>
              <w:widowControl/>
              <w:autoSpaceDE/>
              <w:autoSpaceDN/>
              <w:adjustRightInd/>
              <w:jc w:val="center"/>
              <w:rPr>
                <w:b/>
                <w:sz w:val="24"/>
              </w:rPr>
            </w:pPr>
            <w:r w:rsidRPr="004D30F9">
              <w:rPr>
                <w:b/>
                <w:sz w:val="24"/>
              </w:rPr>
              <w:t>22</w:t>
            </w:r>
          </w:p>
        </w:tc>
        <w:tc>
          <w:tcPr>
            <w:tcW w:w="465" w:type="dxa"/>
          </w:tcPr>
          <w:p w:rsidR="008B152D" w:rsidRPr="004D30F9" w:rsidRDefault="00604055" w:rsidP="008B152D">
            <w:pPr>
              <w:widowControl/>
              <w:autoSpaceDE/>
              <w:autoSpaceDN/>
              <w:adjustRightInd/>
              <w:jc w:val="center"/>
              <w:rPr>
                <w:b/>
                <w:sz w:val="24"/>
              </w:rPr>
            </w:pPr>
            <w:r w:rsidRPr="004D30F9">
              <w:rPr>
                <w:b/>
                <w:sz w:val="24"/>
              </w:rPr>
              <w:t>23</w:t>
            </w:r>
          </w:p>
        </w:tc>
        <w:tc>
          <w:tcPr>
            <w:tcW w:w="465" w:type="dxa"/>
          </w:tcPr>
          <w:p w:rsidR="008B152D" w:rsidRPr="004D30F9" w:rsidRDefault="00604055" w:rsidP="008B152D">
            <w:pPr>
              <w:widowControl/>
              <w:autoSpaceDE/>
              <w:autoSpaceDN/>
              <w:adjustRightInd/>
              <w:jc w:val="center"/>
              <w:rPr>
                <w:b/>
                <w:sz w:val="24"/>
              </w:rPr>
            </w:pPr>
            <w:r w:rsidRPr="004D30F9">
              <w:rPr>
                <w:b/>
                <w:sz w:val="24"/>
              </w:rPr>
              <w:t>22</w:t>
            </w:r>
          </w:p>
        </w:tc>
        <w:tc>
          <w:tcPr>
            <w:tcW w:w="465" w:type="dxa"/>
          </w:tcPr>
          <w:p w:rsidR="008B152D" w:rsidRPr="004D30F9" w:rsidRDefault="00604055" w:rsidP="008B152D">
            <w:pPr>
              <w:widowControl/>
              <w:autoSpaceDE/>
              <w:autoSpaceDN/>
              <w:adjustRightInd/>
              <w:jc w:val="center"/>
              <w:rPr>
                <w:b/>
                <w:sz w:val="24"/>
              </w:rPr>
            </w:pPr>
            <w:r w:rsidRPr="004D30F9">
              <w:rPr>
                <w:b/>
                <w:sz w:val="24"/>
              </w:rPr>
              <w:t>21</w:t>
            </w:r>
          </w:p>
        </w:tc>
        <w:tc>
          <w:tcPr>
            <w:tcW w:w="701" w:type="dxa"/>
          </w:tcPr>
          <w:p w:rsidR="008B152D" w:rsidRPr="004D30F9" w:rsidRDefault="008B152D" w:rsidP="008B152D">
            <w:pPr>
              <w:widowControl/>
              <w:autoSpaceDE/>
              <w:autoSpaceDN/>
              <w:adjustRightInd/>
              <w:jc w:val="center"/>
              <w:rPr>
                <w:b/>
                <w:sz w:val="24"/>
              </w:rPr>
            </w:pPr>
            <w:r w:rsidRPr="004D30F9">
              <w:rPr>
                <w:b/>
                <w:sz w:val="24"/>
              </w:rPr>
              <w:t>18</w:t>
            </w:r>
          </w:p>
        </w:tc>
        <w:tc>
          <w:tcPr>
            <w:tcW w:w="803" w:type="dxa"/>
          </w:tcPr>
          <w:p w:rsidR="008B152D" w:rsidRPr="004D30F9" w:rsidRDefault="00500959" w:rsidP="008B152D">
            <w:pPr>
              <w:widowControl/>
              <w:autoSpaceDE/>
              <w:autoSpaceDN/>
              <w:adjustRightInd/>
              <w:jc w:val="center"/>
              <w:rPr>
                <w:b/>
                <w:sz w:val="24"/>
              </w:rPr>
            </w:pPr>
            <w:r w:rsidRPr="004D30F9">
              <w:rPr>
                <w:b/>
                <w:sz w:val="24"/>
              </w:rPr>
              <w:t>230</w:t>
            </w:r>
          </w:p>
        </w:tc>
      </w:tr>
    </w:tbl>
    <w:p w:rsidR="00D04571" w:rsidRPr="004E4497" w:rsidRDefault="00D04571" w:rsidP="009034FD">
      <w:pPr>
        <w:shd w:val="clear" w:color="auto" w:fill="FFFFFF"/>
        <w:spacing w:before="259"/>
        <w:rPr>
          <w:bCs/>
          <w:iCs/>
          <w:sz w:val="28"/>
          <w:szCs w:val="28"/>
        </w:rPr>
      </w:pPr>
    </w:p>
    <w:p w:rsidR="00D04571" w:rsidRPr="00E87553" w:rsidRDefault="00D04571" w:rsidP="00D04571">
      <w:pPr>
        <w:shd w:val="clear" w:color="auto" w:fill="FFFFFF"/>
        <w:spacing w:before="259"/>
        <w:ind w:left="5" w:firstLine="720"/>
        <w:rPr>
          <w:b/>
          <w:bCs/>
          <w:iCs/>
          <w:sz w:val="28"/>
          <w:szCs w:val="28"/>
        </w:rPr>
      </w:pPr>
      <w:r w:rsidRPr="00E87553">
        <w:rPr>
          <w:b/>
          <w:bCs/>
          <w:iCs/>
          <w:sz w:val="28"/>
          <w:szCs w:val="28"/>
        </w:rPr>
        <w:t>2.2.    Условия реализации программы</w:t>
      </w:r>
    </w:p>
    <w:p w:rsidR="00D04571" w:rsidRPr="00E87553" w:rsidRDefault="00D04571" w:rsidP="00D04571">
      <w:pPr>
        <w:shd w:val="clear" w:color="auto" w:fill="FFFFFF"/>
        <w:spacing w:before="259"/>
        <w:ind w:left="5" w:firstLine="720"/>
        <w:rPr>
          <w:b/>
          <w:bCs/>
          <w:iCs/>
          <w:sz w:val="28"/>
          <w:szCs w:val="28"/>
        </w:rPr>
      </w:pPr>
      <w:r w:rsidRPr="00E87553">
        <w:rPr>
          <w:b/>
          <w:bCs/>
          <w:iCs/>
          <w:sz w:val="28"/>
          <w:szCs w:val="28"/>
        </w:rPr>
        <w:t>Материально-техническое обеспечение программы</w:t>
      </w:r>
    </w:p>
    <w:p w:rsidR="00D04571" w:rsidRPr="00E87553" w:rsidRDefault="00D04571" w:rsidP="00D04571">
      <w:pPr>
        <w:shd w:val="clear" w:color="auto" w:fill="FFFFFF"/>
        <w:spacing w:before="259"/>
        <w:ind w:left="5" w:firstLine="720"/>
        <w:rPr>
          <w:b/>
          <w:bCs/>
          <w:iCs/>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44"/>
        <w:gridCol w:w="1985"/>
      </w:tblGrid>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w:t>
            </w:r>
          </w:p>
        </w:tc>
        <w:tc>
          <w:tcPr>
            <w:tcW w:w="3544" w:type="dxa"/>
            <w:shd w:val="clear" w:color="auto" w:fill="auto"/>
          </w:tcPr>
          <w:p w:rsidR="00D04571" w:rsidRPr="009B0E83" w:rsidRDefault="008C7EA9" w:rsidP="009B0E83">
            <w:pPr>
              <w:spacing w:before="259"/>
              <w:rPr>
                <w:bCs/>
                <w:iCs/>
                <w:sz w:val="28"/>
                <w:szCs w:val="28"/>
              </w:rPr>
            </w:pPr>
            <w:r w:rsidRPr="009B0E83">
              <w:rPr>
                <w:bCs/>
                <w:iCs/>
                <w:sz w:val="28"/>
                <w:szCs w:val="28"/>
              </w:rPr>
              <w:t>Ма</w:t>
            </w:r>
            <w:r w:rsidR="00D04571" w:rsidRPr="009B0E83">
              <w:rPr>
                <w:bCs/>
                <w:iCs/>
                <w:sz w:val="28"/>
                <w:szCs w:val="28"/>
              </w:rPr>
              <w:t xml:space="preserve">териально-технический инвентарь, оборудование </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Количество</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1.</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Татами (маты)</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64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2.</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Зеркало</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2х2 м. 2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3.</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Мячи</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10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4.</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Скакалки</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20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lastRenderedPageBreak/>
              <w:t>5.</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Лапы</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10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6.</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Скамейка гимнастическая</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1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7.</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Накладки</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10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8.</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Табло для соревнований</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2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9.</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Флажки</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20 шт.</w:t>
            </w:r>
          </w:p>
        </w:tc>
      </w:tr>
      <w:tr w:rsidR="00D04571" w:rsidRPr="009B0E83" w:rsidTr="008E3630">
        <w:tc>
          <w:tcPr>
            <w:tcW w:w="670" w:type="dxa"/>
            <w:shd w:val="clear" w:color="auto" w:fill="auto"/>
          </w:tcPr>
          <w:p w:rsidR="00D04571" w:rsidRPr="009B0E83" w:rsidRDefault="00D04571" w:rsidP="009B0E83">
            <w:pPr>
              <w:spacing w:before="259"/>
              <w:rPr>
                <w:bCs/>
                <w:iCs/>
                <w:sz w:val="28"/>
                <w:szCs w:val="28"/>
              </w:rPr>
            </w:pPr>
            <w:r w:rsidRPr="009B0E83">
              <w:rPr>
                <w:bCs/>
                <w:iCs/>
                <w:sz w:val="28"/>
                <w:szCs w:val="28"/>
              </w:rPr>
              <w:t>10.</w:t>
            </w:r>
          </w:p>
        </w:tc>
        <w:tc>
          <w:tcPr>
            <w:tcW w:w="3544" w:type="dxa"/>
            <w:shd w:val="clear" w:color="auto" w:fill="auto"/>
          </w:tcPr>
          <w:p w:rsidR="00D04571" w:rsidRPr="009B0E83" w:rsidRDefault="00D04571" w:rsidP="009B0E83">
            <w:pPr>
              <w:spacing w:before="259"/>
              <w:rPr>
                <w:bCs/>
                <w:iCs/>
                <w:sz w:val="28"/>
                <w:szCs w:val="28"/>
              </w:rPr>
            </w:pPr>
            <w:r w:rsidRPr="009B0E83">
              <w:rPr>
                <w:bCs/>
                <w:iCs/>
                <w:sz w:val="28"/>
                <w:szCs w:val="28"/>
              </w:rPr>
              <w:t>Пьедестал</w:t>
            </w:r>
          </w:p>
        </w:tc>
        <w:tc>
          <w:tcPr>
            <w:tcW w:w="1985" w:type="dxa"/>
            <w:shd w:val="clear" w:color="auto" w:fill="auto"/>
          </w:tcPr>
          <w:p w:rsidR="00D04571" w:rsidRPr="009B0E83" w:rsidRDefault="00D04571" w:rsidP="009B0E83">
            <w:pPr>
              <w:spacing w:before="259"/>
              <w:rPr>
                <w:bCs/>
                <w:iCs/>
                <w:sz w:val="28"/>
                <w:szCs w:val="28"/>
              </w:rPr>
            </w:pPr>
            <w:r w:rsidRPr="009B0E83">
              <w:rPr>
                <w:bCs/>
                <w:iCs/>
                <w:sz w:val="28"/>
                <w:szCs w:val="28"/>
              </w:rPr>
              <w:t>1 шт.</w:t>
            </w:r>
          </w:p>
        </w:tc>
      </w:tr>
    </w:tbl>
    <w:p w:rsidR="00D04571" w:rsidRDefault="00D04571" w:rsidP="00D04571">
      <w:pPr>
        <w:shd w:val="clear" w:color="auto" w:fill="FFFFFF"/>
        <w:spacing w:before="259"/>
        <w:ind w:left="5" w:firstLine="720"/>
        <w:rPr>
          <w:bCs/>
          <w:iCs/>
          <w:sz w:val="28"/>
          <w:szCs w:val="28"/>
        </w:rPr>
      </w:pPr>
    </w:p>
    <w:p w:rsidR="00D04571" w:rsidRPr="00E87553" w:rsidRDefault="00D04571" w:rsidP="00D04571">
      <w:pPr>
        <w:shd w:val="clear" w:color="auto" w:fill="FFFFFF"/>
        <w:spacing w:before="259"/>
        <w:ind w:left="5" w:firstLine="720"/>
        <w:rPr>
          <w:b/>
          <w:bCs/>
          <w:iCs/>
          <w:sz w:val="28"/>
          <w:szCs w:val="28"/>
        </w:rPr>
      </w:pPr>
      <w:r w:rsidRPr="00E87553">
        <w:rPr>
          <w:b/>
          <w:bCs/>
          <w:iCs/>
          <w:sz w:val="28"/>
          <w:szCs w:val="28"/>
        </w:rPr>
        <w:t>Информационное обеспечение</w:t>
      </w:r>
    </w:p>
    <w:p w:rsidR="00D04571" w:rsidRDefault="00D04571" w:rsidP="00D04571">
      <w:pPr>
        <w:shd w:val="clear" w:color="auto" w:fill="FFFFFF"/>
        <w:spacing w:before="259"/>
        <w:ind w:left="5" w:firstLine="720"/>
        <w:rPr>
          <w:bCs/>
          <w:iCs/>
          <w:sz w:val="28"/>
          <w:szCs w:val="28"/>
        </w:rPr>
      </w:pPr>
      <w:r>
        <w:rPr>
          <w:bCs/>
          <w:iCs/>
          <w:sz w:val="28"/>
          <w:szCs w:val="28"/>
        </w:rPr>
        <w:t>Интернет ресурсы:</w:t>
      </w:r>
    </w:p>
    <w:p w:rsidR="00D04571" w:rsidRDefault="00D04571" w:rsidP="00D04571">
      <w:pPr>
        <w:shd w:val="clear" w:color="auto" w:fill="FFFFFF"/>
        <w:spacing w:before="259"/>
        <w:ind w:left="5" w:firstLine="720"/>
        <w:rPr>
          <w:bCs/>
          <w:iCs/>
          <w:sz w:val="28"/>
          <w:szCs w:val="28"/>
          <w:lang w:val="en-US"/>
        </w:rPr>
      </w:pPr>
      <w:r>
        <w:rPr>
          <w:bCs/>
          <w:iCs/>
          <w:sz w:val="28"/>
          <w:szCs w:val="28"/>
        </w:rPr>
        <w:t xml:space="preserve">- Соревновательная подготовка </w:t>
      </w:r>
      <w:r>
        <w:rPr>
          <w:bCs/>
          <w:iCs/>
          <w:sz w:val="28"/>
          <w:szCs w:val="28"/>
          <w:lang w:val="en-US"/>
        </w:rPr>
        <w:t>sportdata.org</w:t>
      </w:r>
    </w:p>
    <w:p w:rsidR="00D04571" w:rsidRDefault="00043B1B" w:rsidP="00F32D84">
      <w:pPr>
        <w:shd w:val="clear" w:color="auto" w:fill="FFFFFF"/>
        <w:spacing w:before="259"/>
        <w:ind w:left="5" w:firstLine="720"/>
        <w:rPr>
          <w:bCs/>
          <w:iCs/>
          <w:sz w:val="28"/>
          <w:szCs w:val="28"/>
        </w:rPr>
      </w:pPr>
      <w:r>
        <w:rPr>
          <w:bCs/>
          <w:iCs/>
          <w:sz w:val="28"/>
          <w:szCs w:val="28"/>
        </w:rPr>
        <w:t xml:space="preserve">- </w:t>
      </w:r>
      <w:proofErr w:type="spellStart"/>
      <w:r>
        <w:rPr>
          <w:bCs/>
          <w:iCs/>
          <w:sz w:val="28"/>
          <w:szCs w:val="28"/>
        </w:rPr>
        <w:t>Видеоуроки</w:t>
      </w:r>
      <w:proofErr w:type="spellEnd"/>
      <w:r>
        <w:rPr>
          <w:bCs/>
          <w:iCs/>
          <w:sz w:val="28"/>
          <w:szCs w:val="28"/>
        </w:rPr>
        <w:t xml:space="preserve"> по каратэ </w:t>
      </w:r>
      <w:r>
        <w:rPr>
          <w:bCs/>
          <w:iCs/>
          <w:sz w:val="28"/>
          <w:szCs w:val="28"/>
          <w:lang w:val="en-US"/>
        </w:rPr>
        <w:t>karate</w:t>
      </w:r>
      <w:r w:rsidRPr="00043B1B">
        <w:rPr>
          <w:bCs/>
          <w:iCs/>
          <w:sz w:val="28"/>
          <w:szCs w:val="28"/>
        </w:rPr>
        <w:t>.</w:t>
      </w:r>
      <w:r>
        <w:rPr>
          <w:bCs/>
          <w:iCs/>
          <w:sz w:val="28"/>
          <w:szCs w:val="28"/>
          <w:lang w:val="en-US"/>
        </w:rPr>
        <w:t>ru</w:t>
      </w:r>
      <w:r>
        <w:rPr>
          <w:bCs/>
          <w:iCs/>
          <w:sz w:val="28"/>
          <w:szCs w:val="28"/>
        </w:rPr>
        <w:t>.</w:t>
      </w:r>
    </w:p>
    <w:p w:rsidR="00F32D84" w:rsidRPr="00043B1B" w:rsidRDefault="00F32D84" w:rsidP="00F32D84">
      <w:pPr>
        <w:shd w:val="clear" w:color="auto" w:fill="FFFFFF"/>
        <w:spacing w:before="259"/>
        <w:ind w:left="5" w:firstLine="720"/>
        <w:rPr>
          <w:bCs/>
          <w:iCs/>
          <w:sz w:val="28"/>
          <w:szCs w:val="28"/>
        </w:rPr>
      </w:pPr>
    </w:p>
    <w:p w:rsidR="00D04571" w:rsidRPr="00E87553" w:rsidRDefault="00D04571" w:rsidP="00D04571">
      <w:pPr>
        <w:shd w:val="clear" w:color="auto" w:fill="FFFFFF"/>
        <w:spacing w:before="259"/>
        <w:ind w:left="5" w:firstLine="720"/>
        <w:rPr>
          <w:b/>
          <w:bCs/>
          <w:iCs/>
          <w:sz w:val="28"/>
          <w:szCs w:val="28"/>
        </w:rPr>
      </w:pPr>
      <w:r w:rsidRPr="00E87553">
        <w:rPr>
          <w:b/>
          <w:bCs/>
          <w:iCs/>
          <w:sz w:val="28"/>
          <w:szCs w:val="28"/>
        </w:rPr>
        <w:t>2.3.     Форма аттестации</w:t>
      </w:r>
    </w:p>
    <w:p w:rsidR="002114A9" w:rsidRDefault="002114A9" w:rsidP="00D04571">
      <w:pPr>
        <w:shd w:val="clear" w:color="auto" w:fill="FFFFFF"/>
        <w:spacing w:before="259"/>
        <w:ind w:left="5" w:firstLine="720"/>
        <w:rPr>
          <w:bCs/>
          <w:iCs/>
          <w:sz w:val="28"/>
          <w:szCs w:val="28"/>
        </w:rPr>
      </w:pPr>
      <w:r>
        <w:rPr>
          <w:bCs/>
          <w:iCs/>
          <w:sz w:val="28"/>
          <w:szCs w:val="28"/>
        </w:rPr>
        <w:t>Форма аттестации представляет собой</w:t>
      </w:r>
      <w:r w:rsidR="009034FD">
        <w:rPr>
          <w:bCs/>
          <w:iCs/>
          <w:sz w:val="28"/>
          <w:szCs w:val="28"/>
        </w:rPr>
        <w:t xml:space="preserve"> оценку степени уровня освоения,</w:t>
      </w:r>
      <w:r>
        <w:rPr>
          <w:bCs/>
          <w:iCs/>
          <w:sz w:val="28"/>
          <w:szCs w:val="28"/>
        </w:rPr>
        <w:t xml:space="preserve"> обучающимися</w:t>
      </w:r>
      <w:r w:rsidR="008B152D">
        <w:rPr>
          <w:bCs/>
          <w:iCs/>
          <w:sz w:val="28"/>
          <w:szCs w:val="28"/>
        </w:rPr>
        <w:t xml:space="preserve"> программы</w:t>
      </w:r>
      <w:r>
        <w:rPr>
          <w:bCs/>
          <w:iCs/>
          <w:sz w:val="28"/>
          <w:szCs w:val="28"/>
        </w:rPr>
        <w:t>.</w:t>
      </w:r>
    </w:p>
    <w:p w:rsidR="002114A9" w:rsidRPr="004E4497" w:rsidRDefault="002114A9" w:rsidP="002114A9">
      <w:pPr>
        <w:shd w:val="clear" w:color="auto" w:fill="FFFFFF"/>
        <w:spacing w:before="259"/>
        <w:ind w:left="5" w:firstLine="720"/>
        <w:rPr>
          <w:bCs/>
          <w:iCs/>
          <w:sz w:val="28"/>
          <w:szCs w:val="28"/>
        </w:rPr>
      </w:pPr>
      <w:r>
        <w:rPr>
          <w:bCs/>
          <w:iCs/>
          <w:sz w:val="28"/>
          <w:szCs w:val="28"/>
        </w:rPr>
        <w:t>Тестирование проводится в форме сдачи контрольных нормативов два раза в год: в декабре и мае месяце.</w:t>
      </w:r>
    </w:p>
    <w:p w:rsidR="002114A9" w:rsidRDefault="00D04571" w:rsidP="000E1498">
      <w:pPr>
        <w:shd w:val="clear" w:color="auto" w:fill="FFFFFF"/>
        <w:spacing w:before="259"/>
        <w:ind w:left="5" w:firstLine="720"/>
        <w:rPr>
          <w:b/>
          <w:bCs/>
          <w:iCs/>
          <w:sz w:val="28"/>
          <w:szCs w:val="28"/>
        </w:rPr>
      </w:pPr>
      <w:r w:rsidRPr="00E87553">
        <w:rPr>
          <w:b/>
          <w:bCs/>
          <w:iCs/>
          <w:sz w:val="28"/>
          <w:szCs w:val="28"/>
        </w:rPr>
        <w:t>2.4.     Оценочные материалы</w:t>
      </w:r>
    </w:p>
    <w:p w:rsidR="000E1498" w:rsidRPr="000E1498" w:rsidRDefault="000E1498" w:rsidP="000E1498">
      <w:pPr>
        <w:shd w:val="clear" w:color="auto" w:fill="FFFFFF"/>
        <w:spacing w:before="259"/>
        <w:ind w:left="5" w:firstLine="720"/>
        <w:rPr>
          <w:b/>
          <w:bCs/>
          <w:iCs/>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276"/>
      </w:tblGrid>
      <w:tr w:rsidR="00E87553" w:rsidRPr="00E87553" w:rsidTr="00243716">
        <w:tc>
          <w:tcPr>
            <w:tcW w:w="3969" w:type="dxa"/>
          </w:tcPr>
          <w:p w:rsidR="00E87553" w:rsidRPr="00E87553" w:rsidRDefault="00E87553" w:rsidP="00E87553">
            <w:pPr>
              <w:jc w:val="center"/>
              <w:rPr>
                <w:sz w:val="28"/>
                <w:szCs w:val="28"/>
              </w:rPr>
            </w:pPr>
            <w:r w:rsidRPr="00E87553">
              <w:rPr>
                <w:sz w:val="28"/>
                <w:szCs w:val="28"/>
              </w:rPr>
              <w:t>Показатели</w:t>
            </w:r>
          </w:p>
        </w:tc>
        <w:tc>
          <w:tcPr>
            <w:tcW w:w="1276" w:type="dxa"/>
          </w:tcPr>
          <w:p w:rsidR="00E87553" w:rsidRPr="00E87553" w:rsidRDefault="00E87553" w:rsidP="00E87553">
            <w:pPr>
              <w:jc w:val="center"/>
              <w:rPr>
                <w:sz w:val="28"/>
                <w:szCs w:val="28"/>
              </w:rPr>
            </w:pPr>
            <w:r w:rsidRPr="00E87553">
              <w:rPr>
                <w:sz w:val="28"/>
                <w:szCs w:val="28"/>
              </w:rPr>
              <w:t>СОГ</w:t>
            </w:r>
          </w:p>
          <w:p w:rsidR="00E87553" w:rsidRPr="00E87553" w:rsidRDefault="00E87553" w:rsidP="00FF1323">
            <w:pPr>
              <w:jc w:val="center"/>
              <w:rPr>
                <w:sz w:val="28"/>
                <w:szCs w:val="28"/>
              </w:rPr>
            </w:pPr>
          </w:p>
        </w:tc>
      </w:tr>
      <w:tr w:rsidR="00E87553" w:rsidRPr="00E87553" w:rsidTr="00243716">
        <w:tc>
          <w:tcPr>
            <w:tcW w:w="3969" w:type="dxa"/>
          </w:tcPr>
          <w:p w:rsidR="00E87553" w:rsidRPr="00E87553" w:rsidRDefault="00E87553" w:rsidP="00F74CE7">
            <w:pPr>
              <w:rPr>
                <w:sz w:val="28"/>
                <w:szCs w:val="28"/>
              </w:rPr>
            </w:pPr>
            <w:r w:rsidRPr="00E87553">
              <w:rPr>
                <w:sz w:val="28"/>
                <w:szCs w:val="28"/>
              </w:rPr>
              <w:t>Бег 100 м.</w:t>
            </w:r>
          </w:p>
        </w:tc>
        <w:tc>
          <w:tcPr>
            <w:tcW w:w="1276" w:type="dxa"/>
          </w:tcPr>
          <w:p w:rsidR="00E87553" w:rsidRPr="00E87553" w:rsidRDefault="00E87553" w:rsidP="00FF1323">
            <w:pPr>
              <w:jc w:val="center"/>
              <w:rPr>
                <w:sz w:val="28"/>
                <w:szCs w:val="28"/>
              </w:rPr>
            </w:pPr>
            <w:r w:rsidRPr="00E87553">
              <w:rPr>
                <w:sz w:val="28"/>
                <w:szCs w:val="28"/>
              </w:rPr>
              <w:t>без учета времени</w:t>
            </w:r>
          </w:p>
        </w:tc>
      </w:tr>
      <w:tr w:rsidR="002114A9" w:rsidRPr="00E87553" w:rsidTr="00243716">
        <w:tc>
          <w:tcPr>
            <w:tcW w:w="3969" w:type="dxa"/>
          </w:tcPr>
          <w:p w:rsidR="000E1498" w:rsidRPr="00E87553" w:rsidRDefault="000E1498" w:rsidP="00F74CE7">
            <w:pPr>
              <w:rPr>
                <w:sz w:val="28"/>
                <w:szCs w:val="28"/>
              </w:rPr>
            </w:pPr>
            <w:r>
              <w:rPr>
                <w:sz w:val="28"/>
                <w:szCs w:val="28"/>
              </w:rPr>
              <w:t xml:space="preserve">Челночный бег 3м х </w:t>
            </w:r>
            <w:r w:rsidR="002114A9" w:rsidRPr="00E87553">
              <w:rPr>
                <w:sz w:val="28"/>
                <w:szCs w:val="28"/>
              </w:rPr>
              <w:t>10</w:t>
            </w:r>
            <w:r>
              <w:rPr>
                <w:sz w:val="28"/>
                <w:szCs w:val="28"/>
              </w:rPr>
              <w:t>м</w:t>
            </w:r>
          </w:p>
        </w:tc>
        <w:tc>
          <w:tcPr>
            <w:tcW w:w="1276" w:type="dxa"/>
          </w:tcPr>
          <w:p w:rsidR="002114A9" w:rsidRPr="00E87553" w:rsidRDefault="002114A9" w:rsidP="00FF1323">
            <w:pPr>
              <w:jc w:val="center"/>
              <w:rPr>
                <w:sz w:val="28"/>
                <w:szCs w:val="28"/>
              </w:rPr>
            </w:pPr>
            <w:r w:rsidRPr="00E87553">
              <w:rPr>
                <w:sz w:val="28"/>
                <w:szCs w:val="28"/>
              </w:rPr>
              <w:t>10,00</w:t>
            </w:r>
          </w:p>
        </w:tc>
      </w:tr>
      <w:tr w:rsidR="002114A9" w:rsidRPr="00E87553" w:rsidTr="00243716">
        <w:tc>
          <w:tcPr>
            <w:tcW w:w="3969" w:type="dxa"/>
          </w:tcPr>
          <w:p w:rsidR="002114A9" w:rsidRPr="00E87553" w:rsidRDefault="002114A9" w:rsidP="00F74CE7">
            <w:pPr>
              <w:rPr>
                <w:sz w:val="28"/>
                <w:szCs w:val="28"/>
              </w:rPr>
            </w:pPr>
            <w:r w:rsidRPr="00E87553">
              <w:rPr>
                <w:sz w:val="28"/>
                <w:szCs w:val="28"/>
              </w:rPr>
              <w:t>Пресс за 30 с</w:t>
            </w:r>
            <w:r w:rsidR="000E1498">
              <w:rPr>
                <w:sz w:val="28"/>
                <w:szCs w:val="28"/>
              </w:rPr>
              <w:t>ек</w:t>
            </w:r>
            <w:r w:rsidRPr="00E87553">
              <w:rPr>
                <w:sz w:val="28"/>
                <w:szCs w:val="28"/>
              </w:rPr>
              <w:t>.</w:t>
            </w:r>
          </w:p>
        </w:tc>
        <w:tc>
          <w:tcPr>
            <w:tcW w:w="1276" w:type="dxa"/>
          </w:tcPr>
          <w:p w:rsidR="002114A9" w:rsidRPr="00E87553" w:rsidRDefault="002114A9" w:rsidP="00FF1323">
            <w:pPr>
              <w:jc w:val="center"/>
              <w:rPr>
                <w:sz w:val="28"/>
                <w:szCs w:val="28"/>
              </w:rPr>
            </w:pPr>
            <w:r w:rsidRPr="00E87553">
              <w:rPr>
                <w:sz w:val="28"/>
                <w:szCs w:val="28"/>
              </w:rPr>
              <w:t>23</w:t>
            </w:r>
          </w:p>
        </w:tc>
      </w:tr>
      <w:tr w:rsidR="002114A9" w:rsidRPr="00E87553" w:rsidTr="00243716">
        <w:tc>
          <w:tcPr>
            <w:tcW w:w="3969" w:type="dxa"/>
          </w:tcPr>
          <w:p w:rsidR="002114A9" w:rsidRPr="00E87553" w:rsidRDefault="002114A9" w:rsidP="00F74CE7">
            <w:pPr>
              <w:rPr>
                <w:sz w:val="28"/>
                <w:szCs w:val="28"/>
              </w:rPr>
            </w:pPr>
            <w:r w:rsidRPr="00E87553">
              <w:rPr>
                <w:sz w:val="28"/>
                <w:szCs w:val="28"/>
              </w:rPr>
              <w:t>Подтягивание на перекладине</w:t>
            </w:r>
          </w:p>
        </w:tc>
        <w:tc>
          <w:tcPr>
            <w:tcW w:w="1276" w:type="dxa"/>
          </w:tcPr>
          <w:p w:rsidR="002114A9" w:rsidRPr="00E87553" w:rsidRDefault="002114A9" w:rsidP="00FF1323">
            <w:pPr>
              <w:jc w:val="center"/>
              <w:rPr>
                <w:sz w:val="28"/>
                <w:szCs w:val="28"/>
              </w:rPr>
            </w:pPr>
            <w:r w:rsidRPr="00E87553">
              <w:rPr>
                <w:sz w:val="28"/>
                <w:szCs w:val="28"/>
              </w:rPr>
              <w:t>2</w:t>
            </w:r>
          </w:p>
        </w:tc>
      </w:tr>
      <w:tr w:rsidR="002114A9" w:rsidRPr="00E87553" w:rsidTr="00243716">
        <w:tc>
          <w:tcPr>
            <w:tcW w:w="3969" w:type="dxa"/>
          </w:tcPr>
          <w:p w:rsidR="002114A9" w:rsidRPr="00E87553" w:rsidRDefault="002114A9" w:rsidP="00F74CE7">
            <w:pPr>
              <w:rPr>
                <w:sz w:val="28"/>
                <w:szCs w:val="28"/>
              </w:rPr>
            </w:pPr>
            <w:r w:rsidRPr="00E87553">
              <w:rPr>
                <w:sz w:val="28"/>
                <w:szCs w:val="28"/>
              </w:rPr>
              <w:t>Поднятие спины с положения лежа за 30 с</w:t>
            </w:r>
            <w:r w:rsidR="000E1498">
              <w:rPr>
                <w:sz w:val="28"/>
                <w:szCs w:val="28"/>
              </w:rPr>
              <w:t>ек</w:t>
            </w:r>
            <w:r w:rsidRPr="00E87553">
              <w:rPr>
                <w:sz w:val="28"/>
                <w:szCs w:val="28"/>
              </w:rPr>
              <w:t>.</w:t>
            </w:r>
          </w:p>
        </w:tc>
        <w:tc>
          <w:tcPr>
            <w:tcW w:w="1276" w:type="dxa"/>
          </w:tcPr>
          <w:p w:rsidR="002114A9" w:rsidRPr="00E87553" w:rsidRDefault="002114A9" w:rsidP="00FF1323">
            <w:pPr>
              <w:jc w:val="center"/>
              <w:rPr>
                <w:sz w:val="28"/>
                <w:szCs w:val="28"/>
              </w:rPr>
            </w:pPr>
            <w:r w:rsidRPr="00E87553">
              <w:rPr>
                <w:sz w:val="28"/>
                <w:szCs w:val="28"/>
              </w:rPr>
              <w:t>23</w:t>
            </w:r>
          </w:p>
        </w:tc>
      </w:tr>
      <w:tr w:rsidR="002114A9" w:rsidRPr="00E87553" w:rsidTr="00243716">
        <w:tc>
          <w:tcPr>
            <w:tcW w:w="3969" w:type="dxa"/>
          </w:tcPr>
          <w:p w:rsidR="002114A9" w:rsidRPr="00E87553" w:rsidRDefault="002114A9" w:rsidP="00F74CE7">
            <w:pPr>
              <w:rPr>
                <w:sz w:val="28"/>
                <w:szCs w:val="28"/>
              </w:rPr>
            </w:pPr>
            <w:r w:rsidRPr="00E87553">
              <w:rPr>
                <w:sz w:val="28"/>
                <w:szCs w:val="28"/>
              </w:rPr>
              <w:t>Отжимание</w:t>
            </w:r>
          </w:p>
        </w:tc>
        <w:tc>
          <w:tcPr>
            <w:tcW w:w="1276" w:type="dxa"/>
          </w:tcPr>
          <w:p w:rsidR="002114A9" w:rsidRPr="00E87553" w:rsidRDefault="002114A9" w:rsidP="00FF1323">
            <w:pPr>
              <w:jc w:val="center"/>
              <w:rPr>
                <w:sz w:val="28"/>
                <w:szCs w:val="28"/>
              </w:rPr>
            </w:pPr>
            <w:r w:rsidRPr="00E87553">
              <w:rPr>
                <w:sz w:val="28"/>
                <w:szCs w:val="28"/>
              </w:rPr>
              <w:t>15</w:t>
            </w:r>
          </w:p>
        </w:tc>
      </w:tr>
      <w:tr w:rsidR="002114A9" w:rsidRPr="00E87553" w:rsidTr="00243716">
        <w:tc>
          <w:tcPr>
            <w:tcW w:w="3969" w:type="dxa"/>
          </w:tcPr>
          <w:p w:rsidR="002114A9" w:rsidRPr="00E87553" w:rsidRDefault="000E1498" w:rsidP="00F74CE7">
            <w:pPr>
              <w:rPr>
                <w:sz w:val="28"/>
                <w:szCs w:val="28"/>
              </w:rPr>
            </w:pPr>
            <w:r>
              <w:rPr>
                <w:sz w:val="28"/>
                <w:szCs w:val="28"/>
              </w:rPr>
              <w:t>Прыжок в длину с места (</w:t>
            </w:r>
            <w:r w:rsidR="002114A9" w:rsidRPr="00E87553">
              <w:rPr>
                <w:sz w:val="28"/>
                <w:szCs w:val="28"/>
              </w:rPr>
              <w:t xml:space="preserve"> см</w:t>
            </w:r>
            <w:r w:rsidR="00243716">
              <w:rPr>
                <w:sz w:val="28"/>
                <w:szCs w:val="28"/>
              </w:rPr>
              <w:t>.</w:t>
            </w:r>
            <w:r>
              <w:rPr>
                <w:sz w:val="28"/>
                <w:szCs w:val="28"/>
              </w:rPr>
              <w:t>)</w:t>
            </w:r>
          </w:p>
        </w:tc>
        <w:tc>
          <w:tcPr>
            <w:tcW w:w="1276" w:type="dxa"/>
          </w:tcPr>
          <w:p w:rsidR="002114A9" w:rsidRPr="00E87553" w:rsidRDefault="002114A9" w:rsidP="00FF1323">
            <w:pPr>
              <w:jc w:val="center"/>
              <w:rPr>
                <w:sz w:val="28"/>
                <w:szCs w:val="28"/>
              </w:rPr>
            </w:pPr>
            <w:r w:rsidRPr="00E87553">
              <w:rPr>
                <w:sz w:val="28"/>
                <w:szCs w:val="28"/>
              </w:rPr>
              <w:t>130</w:t>
            </w:r>
          </w:p>
        </w:tc>
      </w:tr>
      <w:tr w:rsidR="002114A9" w:rsidRPr="00E87553" w:rsidTr="00243716">
        <w:tc>
          <w:tcPr>
            <w:tcW w:w="3969" w:type="dxa"/>
          </w:tcPr>
          <w:p w:rsidR="002114A9" w:rsidRPr="00E87553" w:rsidRDefault="002114A9" w:rsidP="00F74CE7">
            <w:pPr>
              <w:rPr>
                <w:sz w:val="28"/>
                <w:szCs w:val="28"/>
              </w:rPr>
            </w:pPr>
            <w:r w:rsidRPr="00E87553">
              <w:rPr>
                <w:sz w:val="28"/>
                <w:szCs w:val="28"/>
              </w:rPr>
              <w:lastRenderedPageBreak/>
              <w:t>Приседания за 15 с</w:t>
            </w:r>
            <w:r w:rsidR="000E1498">
              <w:rPr>
                <w:sz w:val="28"/>
                <w:szCs w:val="28"/>
              </w:rPr>
              <w:t>ек.</w:t>
            </w:r>
          </w:p>
        </w:tc>
        <w:tc>
          <w:tcPr>
            <w:tcW w:w="1276" w:type="dxa"/>
          </w:tcPr>
          <w:p w:rsidR="002114A9" w:rsidRPr="00E87553" w:rsidRDefault="002114A9" w:rsidP="00FF1323">
            <w:pPr>
              <w:jc w:val="center"/>
              <w:rPr>
                <w:sz w:val="28"/>
                <w:szCs w:val="28"/>
              </w:rPr>
            </w:pPr>
            <w:r w:rsidRPr="00E87553">
              <w:rPr>
                <w:sz w:val="28"/>
                <w:szCs w:val="28"/>
              </w:rPr>
              <w:t>10</w:t>
            </w:r>
          </w:p>
        </w:tc>
      </w:tr>
      <w:tr w:rsidR="002114A9" w:rsidRPr="00E87553" w:rsidTr="00243716">
        <w:tc>
          <w:tcPr>
            <w:tcW w:w="3969" w:type="dxa"/>
          </w:tcPr>
          <w:p w:rsidR="002114A9" w:rsidRPr="00E87553" w:rsidRDefault="002114A9" w:rsidP="00F74CE7">
            <w:pPr>
              <w:rPr>
                <w:sz w:val="28"/>
                <w:szCs w:val="28"/>
              </w:rPr>
            </w:pPr>
            <w:r w:rsidRPr="00E87553">
              <w:rPr>
                <w:sz w:val="28"/>
                <w:szCs w:val="28"/>
              </w:rPr>
              <w:t>Нанесение ударов ногами за 10 с</w:t>
            </w:r>
            <w:r w:rsidR="000E1498">
              <w:rPr>
                <w:sz w:val="28"/>
                <w:szCs w:val="28"/>
              </w:rPr>
              <w:t>ек</w:t>
            </w:r>
            <w:r w:rsidRPr="00E87553">
              <w:rPr>
                <w:sz w:val="28"/>
                <w:szCs w:val="28"/>
              </w:rPr>
              <w:t>.</w:t>
            </w:r>
          </w:p>
        </w:tc>
        <w:tc>
          <w:tcPr>
            <w:tcW w:w="1276" w:type="dxa"/>
          </w:tcPr>
          <w:p w:rsidR="002114A9" w:rsidRPr="00E87553" w:rsidRDefault="002114A9" w:rsidP="00FF1323">
            <w:pPr>
              <w:jc w:val="center"/>
              <w:rPr>
                <w:sz w:val="28"/>
                <w:szCs w:val="28"/>
              </w:rPr>
            </w:pPr>
            <w:r w:rsidRPr="00E87553">
              <w:rPr>
                <w:sz w:val="28"/>
                <w:szCs w:val="28"/>
              </w:rPr>
              <w:t>5</w:t>
            </w:r>
          </w:p>
        </w:tc>
      </w:tr>
      <w:tr w:rsidR="002114A9" w:rsidRPr="00E87553" w:rsidTr="00243716">
        <w:tc>
          <w:tcPr>
            <w:tcW w:w="3969" w:type="dxa"/>
          </w:tcPr>
          <w:p w:rsidR="002114A9" w:rsidRPr="00E87553" w:rsidRDefault="002114A9" w:rsidP="00F74CE7">
            <w:pPr>
              <w:rPr>
                <w:sz w:val="28"/>
                <w:szCs w:val="28"/>
              </w:rPr>
            </w:pPr>
            <w:r w:rsidRPr="00E87553">
              <w:rPr>
                <w:sz w:val="28"/>
                <w:szCs w:val="28"/>
              </w:rPr>
              <w:t>Количество ударов руками за 10 с</w:t>
            </w:r>
            <w:r w:rsidR="000E1498">
              <w:rPr>
                <w:sz w:val="28"/>
                <w:szCs w:val="28"/>
              </w:rPr>
              <w:t>ек</w:t>
            </w:r>
            <w:r w:rsidRPr="00E87553">
              <w:rPr>
                <w:sz w:val="28"/>
                <w:szCs w:val="28"/>
              </w:rPr>
              <w:t>.</w:t>
            </w:r>
          </w:p>
        </w:tc>
        <w:tc>
          <w:tcPr>
            <w:tcW w:w="1276" w:type="dxa"/>
          </w:tcPr>
          <w:p w:rsidR="002114A9" w:rsidRPr="00E87553" w:rsidRDefault="002114A9" w:rsidP="00FF1323">
            <w:pPr>
              <w:jc w:val="center"/>
              <w:rPr>
                <w:sz w:val="28"/>
                <w:szCs w:val="28"/>
              </w:rPr>
            </w:pPr>
            <w:r w:rsidRPr="00E87553">
              <w:rPr>
                <w:sz w:val="28"/>
                <w:szCs w:val="28"/>
              </w:rPr>
              <w:t>30</w:t>
            </w:r>
          </w:p>
        </w:tc>
      </w:tr>
    </w:tbl>
    <w:p w:rsidR="002114A9" w:rsidRPr="004E4497" w:rsidRDefault="002114A9" w:rsidP="00D04571">
      <w:pPr>
        <w:shd w:val="clear" w:color="auto" w:fill="FFFFFF"/>
        <w:spacing w:before="259"/>
        <w:ind w:left="5" w:firstLine="720"/>
        <w:rPr>
          <w:bCs/>
          <w:iCs/>
          <w:sz w:val="28"/>
          <w:szCs w:val="28"/>
        </w:rPr>
      </w:pPr>
    </w:p>
    <w:p w:rsidR="00D04571" w:rsidRDefault="00D04571" w:rsidP="00D04571">
      <w:pPr>
        <w:shd w:val="clear" w:color="auto" w:fill="FFFFFF"/>
        <w:spacing w:before="259"/>
        <w:ind w:left="5" w:firstLine="720"/>
        <w:rPr>
          <w:b/>
          <w:bCs/>
          <w:iCs/>
          <w:sz w:val="28"/>
          <w:szCs w:val="28"/>
        </w:rPr>
      </w:pPr>
      <w:r w:rsidRPr="00D0364E">
        <w:rPr>
          <w:b/>
          <w:bCs/>
          <w:iCs/>
          <w:sz w:val="28"/>
          <w:szCs w:val="28"/>
        </w:rPr>
        <w:t>2.5.     Методические материалы</w:t>
      </w:r>
    </w:p>
    <w:p w:rsidR="00D0364E" w:rsidRPr="00D0364E" w:rsidRDefault="00D0364E" w:rsidP="00D04571">
      <w:pPr>
        <w:shd w:val="clear" w:color="auto" w:fill="FFFFFF"/>
        <w:spacing w:before="259"/>
        <w:ind w:left="5" w:firstLine="720"/>
        <w:rPr>
          <w:b/>
          <w:bCs/>
          <w:iCs/>
          <w:sz w:val="28"/>
          <w:szCs w:val="28"/>
        </w:rPr>
      </w:pPr>
    </w:p>
    <w:p w:rsidR="00D0364E" w:rsidRDefault="00D0364E" w:rsidP="00E87553">
      <w:pPr>
        <w:shd w:val="clear" w:color="auto" w:fill="FFFFFF"/>
        <w:ind w:firstLine="720"/>
        <w:jc w:val="both"/>
        <w:rPr>
          <w:b/>
          <w:sz w:val="28"/>
          <w:szCs w:val="28"/>
        </w:rPr>
      </w:pPr>
      <w:r w:rsidRPr="00D0364E">
        <w:rPr>
          <w:b/>
          <w:sz w:val="28"/>
          <w:szCs w:val="28"/>
        </w:rPr>
        <w:t>Методика развития силы</w:t>
      </w:r>
    </w:p>
    <w:p w:rsidR="00D0364E" w:rsidRPr="00D0364E" w:rsidRDefault="00D0364E" w:rsidP="00E87553">
      <w:pPr>
        <w:shd w:val="clear" w:color="auto" w:fill="FFFFFF"/>
        <w:ind w:firstLine="720"/>
        <w:jc w:val="both"/>
        <w:rPr>
          <w:b/>
          <w:sz w:val="28"/>
          <w:szCs w:val="28"/>
        </w:rPr>
      </w:pPr>
    </w:p>
    <w:p w:rsidR="00E87553" w:rsidRPr="001C0E1F" w:rsidRDefault="00E87553" w:rsidP="00E87553">
      <w:pPr>
        <w:shd w:val="clear" w:color="auto" w:fill="FFFFFF"/>
        <w:ind w:firstLine="720"/>
        <w:jc w:val="both"/>
        <w:rPr>
          <w:sz w:val="28"/>
          <w:szCs w:val="28"/>
        </w:rPr>
      </w:pPr>
      <w:r w:rsidRPr="001C0E1F">
        <w:rPr>
          <w:sz w:val="28"/>
          <w:szCs w:val="28"/>
        </w:rPr>
        <w:t>В процессе выполнения спортивных или профессиональных приемов и действий человек может поднимать, опускать или удерживать тяжелые грузы. Мышцы, обеспечивающие эти движения, работают в различных режимах. Если, преодолевая какое - либо сопротивление, мышцы сокращаются и укорачиваются, то такая их работа называется преодолевающей (концентрической). Мышцы, противодействующей какому-либо сопротивлению, могут при напряжении удлиняться, например, удерживая очень тяжелый груз. В таком случае их работа называется уступающей (эксцентрической). Преодолевающий и уступающий режимы работы мышц объединяются названием динамического.</w:t>
      </w:r>
    </w:p>
    <w:p w:rsidR="00E87553" w:rsidRPr="001C0E1F" w:rsidRDefault="00E87553" w:rsidP="00E87553">
      <w:pPr>
        <w:shd w:val="clear" w:color="auto" w:fill="FFFFFF"/>
        <w:ind w:firstLine="720"/>
        <w:jc w:val="both"/>
        <w:rPr>
          <w:sz w:val="28"/>
          <w:szCs w:val="28"/>
        </w:rPr>
      </w:pPr>
      <w:r w:rsidRPr="001C0E1F">
        <w:rPr>
          <w:sz w:val="28"/>
          <w:szCs w:val="28"/>
        </w:rPr>
        <w:t>Сокращение мышцы при постоянном напряжении или внешней нагрузке называется изотоническим. При изотоническом сокращении мышцы, от предъявляемой нагрузки зависит не только величина ее укорочения, но и скорость: чем меньше нагрузка, тем больше скорость ее укорочения.</w:t>
      </w:r>
    </w:p>
    <w:p w:rsidR="00E87553" w:rsidRPr="001C0E1F" w:rsidRDefault="00E87553" w:rsidP="00E87553">
      <w:pPr>
        <w:shd w:val="clear" w:color="auto" w:fill="FFFFFF"/>
        <w:ind w:firstLine="720"/>
        <w:jc w:val="both"/>
        <w:rPr>
          <w:sz w:val="28"/>
          <w:szCs w:val="28"/>
        </w:rPr>
      </w:pPr>
      <w:r w:rsidRPr="001C0E1F">
        <w:rPr>
          <w:sz w:val="28"/>
          <w:szCs w:val="28"/>
        </w:rPr>
        <w:t>Упражнения со штангой и подобными снарядами малопригодны для развития скоростной (динамической) силы. Упражнения с этими снарядами применяются в основном для развития максимальной силы и наращивания мышечной массы, выполняются равномерно в медленном и среднем темпе.</w:t>
      </w:r>
    </w:p>
    <w:p w:rsidR="00E87553" w:rsidRPr="001C0E1F" w:rsidRDefault="00E87553" w:rsidP="00E87553">
      <w:pPr>
        <w:shd w:val="clear" w:color="auto" w:fill="FFFFFF"/>
        <w:ind w:firstLine="720"/>
        <w:jc w:val="both"/>
        <w:rPr>
          <w:sz w:val="28"/>
          <w:szCs w:val="28"/>
        </w:rPr>
      </w:pPr>
      <w:r w:rsidRPr="001C0E1F">
        <w:rPr>
          <w:sz w:val="28"/>
          <w:szCs w:val="28"/>
        </w:rPr>
        <w:t>В последние годы в мировой практике разработаны и широко применяются тренажеры специальных конструкций при работе, на которых задается не величина отягощения, а скорость перемещения звеньев тела.</w:t>
      </w:r>
    </w:p>
    <w:p w:rsidR="00E87553" w:rsidRPr="001C0E1F" w:rsidRDefault="00E87553" w:rsidP="00E87553">
      <w:pPr>
        <w:shd w:val="clear" w:color="auto" w:fill="FFFFFF"/>
        <w:ind w:firstLine="720"/>
        <w:jc w:val="both"/>
        <w:rPr>
          <w:sz w:val="28"/>
          <w:szCs w:val="28"/>
        </w:rPr>
      </w:pPr>
      <w:r w:rsidRPr="001C0E1F">
        <w:rPr>
          <w:sz w:val="28"/>
          <w:szCs w:val="28"/>
        </w:rPr>
        <w:t xml:space="preserve">Режим работы мышц на тренажерах такого типа называется </w:t>
      </w:r>
      <w:proofErr w:type="spellStart"/>
      <w:r w:rsidRPr="001C0E1F">
        <w:rPr>
          <w:sz w:val="28"/>
          <w:szCs w:val="28"/>
        </w:rPr>
        <w:t>изокинетическим</w:t>
      </w:r>
      <w:proofErr w:type="spellEnd"/>
      <w:r w:rsidRPr="001C0E1F">
        <w:rPr>
          <w:sz w:val="28"/>
          <w:szCs w:val="28"/>
        </w:rPr>
        <w:t>.</w:t>
      </w:r>
    </w:p>
    <w:p w:rsidR="00E87553" w:rsidRDefault="00995821" w:rsidP="00E87553">
      <w:pPr>
        <w:shd w:val="clear" w:color="auto" w:fill="FFFFFF"/>
        <w:ind w:firstLine="720"/>
        <w:jc w:val="both"/>
        <w:rPr>
          <w:sz w:val="28"/>
          <w:szCs w:val="28"/>
        </w:rPr>
      </w:pPr>
      <w:r>
        <w:rPr>
          <w:sz w:val="28"/>
          <w:szCs w:val="28"/>
        </w:rPr>
        <w:t>Выполняя движения человек</w:t>
      </w:r>
      <w:r w:rsidR="00E87553" w:rsidRPr="001C0E1F">
        <w:rPr>
          <w:sz w:val="28"/>
          <w:szCs w:val="28"/>
        </w:rPr>
        <w:t xml:space="preserve"> очень часто, проявляет силу и без изменения длины мышц. Такой режим их работы называется изометрическим, или статическим, при котором мышцы проявляют свою максимальную силу.</w:t>
      </w:r>
    </w:p>
    <w:p w:rsidR="00995821" w:rsidRPr="001C0E1F" w:rsidRDefault="00995821" w:rsidP="00E87553">
      <w:pPr>
        <w:shd w:val="clear" w:color="auto" w:fill="FFFFFF"/>
        <w:ind w:firstLine="720"/>
        <w:jc w:val="both"/>
        <w:rPr>
          <w:sz w:val="28"/>
          <w:szCs w:val="28"/>
        </w:rPr>
      </w:pPr>
    </w:p>
    <w:p w:rsidR="00E87553" w:rsidRDefault="00E87553" w:rsidP="00E87553">
      <w:pPr>
        <w:shd w:val="clear" w:color="auto" w:fill="FFFFFF"/>
        <w:ind w:firstLine="720"/>
        <w:jc w:val="both"/>
        <w:rPr>
          <w:b/>
          <w:bCs/>
          <w:sz w:val="28"/>
          <w:szCs w:val="28"/>
        </w:rPr>
      </w:pPr>
      <w:r w:rsidRPr="001C0E1F">
        <w:rPr>
          <w:b/>
          <w:bCs/>
          <w:sz w:val="28"/>
          <w:szCs w:val="28"/>
        </w:rPr>
        <w:t>С</w:t>
      </w:r>
      <w:r w:rsidR="00D0364E">
        <w:rPr>
          <w:b/>
          <w:bCs/>
          <w:sz w:val="28"/>
          <w:szCs w:val="28"/>
        </w:rPr>
        <w:t>труктура силовых способностей человека</w:t>
      </w:r>
    </w:p>
    <w:p w:rsidR="005538CF" w:rsidRPr="001C0E1F" w:rsidRDefault="005538CF" w:rsidP="00E87553">
      <w:pPr>
        <w:shd w:val="clear" w:color="auto" w:fill="FFFFFF"/>
        <w:ind w:firstLine="720"/>
        <w:jc w:val="both"/>
        <w:rPr>
          <w:sz w:val="28"/>
          <w:szCs w:val="28"/>
        </w:rPr>
      </w:pPr>
    </w:p>
    <w:p w:rsidR="005538CF" w:rsidRDefault="00E87553" w:rsidP="005538CF">
      <w:pPr>
        <w:shd w:val="clear" w:color="auto" w:fill="FFFFFF"/>
        <w:ind w:firstLine="720"/>
        <w:jc w:val="both"/>
        <w:rPr>
          <w:sz w:val="28"/>
          <w:szCs w:val="28"/>
        </w:rPr>
      </w:pPr>
      <w:r w:rsidRPr="001C0E1F">
        <w:rPr>
          <w:b/>
          <w:bCs/>
          <w:sz w:val="28"/>
          <w:szCs w:val="28"/>
        </w:rPr>
        <w:t xml:space="preserve">1.     Максимальная    изометрическая    (статическая)    сила    </w:t>
      </w:r>
      <w:r w:rsidRPr="001C0E1F">
        <w:rPr>
          <w:sz w:val="28"/>
          <w:szCs w:val="28"/>
        </w:rPr>
        <w:t>-</w:t>
      </w:r>
    </w:p>
    <w:p w:rsidR="00E87553" w:rsidRPr="001C0E1F" w:rsidRDefault="00E87553" w:rsidP="00E87553">
      <w:pPr>
        <w:shd w:val="clear" w:color="auto" w:fill="FFFFFF"/>
        <w:ind w:firstLine="720"/>
        <w:jc w:val="both"/>
        <w:rPr>
          <w:sz w:val="28"/>
          <w:szCs w:val="28"/>
        </w:rPr>
      </w:pPr>
      <w:r w:rsidRPr="001C0E1F">
        <w:rPr>
          <w:sz w:val="28"/>
          <w:szCs w:val="28"/>
        </w:rPr>
        <w:t xml:space="preserve">показатель силы, проявляемой при удержании в течение определенного времени предельных отягощений или сопротивлений с максимальным </w:t>
      </w:r>
      <w:r w:rsidRPr="001C0E1F">
        <w:rPr>
          <w:sz w:val="28"/>
          <w:szCs w:val="28"/>
        </w:rPr>
        <w:lastRenderedPageBreak/>
        <w:t>напряжением мышц.</w:t>
      </w:r>
    </w:p>
    <w:p w:rsidR="00E87553" w:rsidRPr="001C0E1F" w:rsidRDefault="00E87553" w:rsidP="00E87553">
      <w:pPr>
        <w:shd w:val="clear" w:color="auto" w:fill="FFFFFF"/>
        <w:ind w:firstLine="720"/>
        <w:jc w:val="both"/>
        <w:rPr>
          <w:sz w:val="28"/>
          <w:szCs w:val="28"/>
        </w:rPr>
      </w:pPr>
      <w:r w:rsidRPr="001C0E1F">
        <w:rPr>
          <w:b/>
          <w:bCs/>
          <w:sz w:val="28"/>
          <w:szCs w:val="28"/>
        </w:rPr>
        <w:t>2.   Медленная динамическая (</w:t>
      </w:r>
      <w:proofErr w:type="spellStart"/>
      <w:r w:rsidRPr="001C0E1F">
        <w:rPr>
          <w:b/>
          <w:bCs/>
          <w:sz w:val="28"/>
          <w:szCs w:val="28"/>
        </w:rPr>
        <w:t>жимовая</w:t>
      </w:r>
      <w:proofErr w:type="spellEnd"/>
      <w:r w:rsidRPr="001C0E1F">
        <w:rPr>
          <w:b/>
          <w:bCs/>
          <w:sz w:val="28"/>
          <w:szCs w:val="28"/>
        </w:rPr>
        <w:t xml:space="preserve">) сила, </w:t>
      </w:r>
      <w:r w:rsidRPr="001C0E1F">
        <w:rPr>
          <w:sz w:val="28"/>
          <w:szCs w:val="28"/>
        </w:rPr>
        <w:t>проявляемая, например, во время перемещения предметов большой массы, когда скорость практически не имеет значения, а прилагаемые усилия достигают максимальных значений.</w:t>
      </w:r>
    </w:p>
    <w:p w:rsidR="00E87553" w:rsidRPr="001C0E1F" w:rsidRDefault="00E87553" w:rsidP="00E87553">
      <w:pPr>
        <w:shd w:val="clear" w:color="auto" w:fill="FFFFFF"/>
        <w:ind w:firstLine="720"/>
        <w:jc w:val="both"/>
        <w:rPr>
          <w:sz w:val="28"/>
          <w:szCs w:val="28"/>
        </w:rPr>
      </w:pPr>
      <w:r w:rsidRPr="001C0E1F">
        <w:rPr>
          <w:b/>
          <w:bCs/>
          <w:sz w:val="28"/>
          <w:szCs w:val="28"/>
        </w:rPr>
        <w:t xml:space="preserve">3.        Скоростная       динамическая       сила       </w:t>
      </w:r>
      <w:r w:rsidRPr="001C0E1F">
        <w:rPr>
          <w:sz w:val="28"/>
          <w:szCs w:val="28"/>
        </w:rPr>
        <w:t>характеризуется способностью человека к перемещению в ограниченное время больших (</w:t>
      </w:r>
      <w:proofErr w:type="spellStart"/>
      <w:r w:rsidRPr="001C0E1F">
        <w:rPr>
          <w:sz w:val="28"/>
          <w:szCs w:val="28"/>
        </w:rPr>
        <w:t>субмаксимальных</w:t>
      </w:r>
      <w:proofErr w:type="spellEnd"/>
      <w:r w:rsidRPr="001C0E1F">
        <w:rPr>
          <w:sz w:val="28"/>
          <w:szCs w:val="28"/>
        </w:rPr>
        <w:t>) отягощений с ускорением ниже максимального.</w:t>
      </w:r>
    </w:p>
    <w:p w:rsidR="00E87553" w:rsidRPr="001C0E1F" w:rsidRDefault="00E87553" w:rsidP="00E87553">
      <w:pPr>
        <w:shd w:val="clear" w:color="auto" w:fill="FFFFFF"/>
        <w:ind w:firstLine="720"/>
        <w:jc w:val="both"/>
        <w:rPr>
          <w:sz w:val="28"/>
          <w:szCs w:val="28"/>
        </w:rPr>
      </w:pPr>
      <w:r w:rsidRPr="001C0E1F">
        <w:rPr>
          <w:sz w:val="28"/>
          <w:szCs w:val="28"/>
        </w:rPr>
        <w:t>4</w:t>
      </w:r>
      <w:r w:rsidRPr="001C0E1F">
        <w:rPr>
          <w:b/>
          <w:bCs/>
          <w:sz w:val="28"/>
          <w:szCs w:val="28"/>
        </w:rPr>
        <w:t>.  "Взрывная"</w:t>
      </w:r>
      <w:r w:rsidRPr="001C0E1F">
        <w:rPr>
          <w:sz w:val="28"/>
          <w:szCs w:val="28"/>
        </w:rPr>
        <w:t xml:space="preserve"> </w:t>
      </w:r>
      <w:r w:rsidRPr="001C0E1F">
        <w:rPr>
          <w:b/>
          <w:bCs/>
          <w:sz w:val="28"/>
          <w:szCs w:val="28"/>
        </w:rPr>
        <w:t xml:space="preserve">сила </w:t>
      </w:r>
      <w:r w:rsidRPr="001C0E1F">
        <w:rPr>
          <w:sz w:val="28"/>
          <w:szCs w:val="28"/>
        </w:rPr>
        <w:t>- способность преодолевать сопротивление с максимальным мышечным напряжением в кратчайшее время. При "взрывном" характере мышечных усилий развиваемые ускорения достигают максимально возможных величин.</w:t>
      </w:r>
    </w:p>
    <w:p w:rsidR="00E87553" w:rsidRPr="001C0E1F" w:rsidRDefault="00E87553" w:rsidP="00E87553">
      <w:pPr>
        <w:shd w:val="clear" w:color="auto" w:fill="FFFFFF"/>
        <w:ind w:firstLine="720"/>
        <w:jc w:val="both"/>
        <w:rPr>
          <w:sz w:val="28"/>
          <w:szCs w:val="28"/>
        </w:rPr>
      </w:pPr>
      <w:r w:rsidRPr="001C0E1F">
        <w:rPr>
          <w:b/>
          <w:bCs/>
          <w:sz w:val="28"/>
          <w:szCs w:val="28"/>
        </w:rPr>
        <w:t xml:space="preserve">5.   Амортизационная </w:t>
      </w:r>
      <w:r w:rsidRPr="001C0E1F">
        <w:rPr>
          <w:sz w:val="28"/>
          <w:szCs w:val="28"/>
        </w:rPr>
        <w:t>сила характеризуется развитием усилия в короткое время в уступающем режиме работы мышц, например, при приземлении на опору в различного вида прыжках, или при преодолении препятствий, в рукопашном бою и т. д.</w:t>
      </w:r>
    </w:p>
    <w:p w:rsidR="00E87553" w:rsidRPr="001C0E1F" w:rsidRDefault="00E87553" w:rsidP="00E87553">
      <w:pPr>
        <w:shd w:val="clear" w:color="auto" w:fill="FFFFFF"/>
        <w:ind w:firstLine="720"/>
        <w:jc w:val="both"/>
        <w:rPr>
          <w:sz w:val="28"/>
          <w:szCs w:val="28"/>
        </w:rPr>
      </w:pPr>
      <w:r w:rsidRPr="001C0E1F">
        <w:rPr>
          <w:b/>
          <w:bCs/>
          <w:sz w:val="28"/>
          <w:szCs w:val="28"/>
        </w:rPr>
        <w:t xml:space="preserve">6. Силовая выносливость </w:t>
      </w:r>
      <w:r w:rsidRPr="001C0E1F">
        <w:rPr>
          <w:sz w:val="28"/>
          <w:szCs w:val="28"/>
        </w:rPr>
        <w:t>определяется способностью длительное время поддерживать необходимые силовые характеристики движений. Среди разновидностей выносливости у силовой работе выделяют выносливость к динамической работе и статическую выносливость.</w:t>
      </w:r>
    </w:p>
    <w:p w:rsidR="005216C1" w:rsidRPr="001C0E1F" w:rsidRDefault="00E87553" w:rsidP="005538CF">
      <w:pPr>
        <w:shd w:val="clear" w:color="auto" w:fill="FFFFFF"/>
        <w:ind w:firstLine="720"/>
        <w:jc w:val="both"/>
        <w:rPr>
          <w:sz w:val="28"/>
          <w:szCs w:val="28"/>
        </w:rPr>
      </w:pPr>
      <w:r w:rsidRPr="001C0E1F">
        <w:rPr>
          <w:sz w:val="28"/>
          <w:szCs w:val="28"/>
        </w:rPr>
        <w:t xml:space="preserve">В последнее время в методической литературе выделяют еще одну силовую характеристику - способность к переключению с одного режима мышечной работы на другой при необходимости максимального или </w:t>
      </w:r>
      <w:proofErr w:type="spellStart"/>
      <w:r w:rsidRPr="001C0E1F">
        <w:rPr>
          <w:sz w:val="28"/>
          <w:szCs w:val="28"/>
        </w:rPr>
        <w:t>субмаксимального</w:t>
      </w:r>
      <w:proofErr w:type="spellEnd"/>
      <w:r w:rsidRPr="001C0E1F">
        <w:rPr>
          <w:sz w:val="28"/>
          <w:szCs w:val="28"/>
        </w:rPr>
        <w:t xml:space="preserve"> уровня проявления каждого силового качества. Для развития этой способности, зависящей от координационных способностей человека, нужна специальная направленность тренировки.</w:t>
      </w:r>
    </w:p>
    <w:p w:rsidR="00E87553" w:rsidRPr="00D0364E" w:rsidRDefault="00E87553" w:rsidP="00E87553">
      <w:pPr>
        <w:ind w:firstLine="540"/>
        <w:jc w:val="both"/>
        <w:rPr>
          <w:b/>
          <w:sz w:val="28"/>
          <w:szCs w:val="28"/>
        </w:rPr>
      </w:pPr>
      <w:r w:rsidRPr="00D0364E">
        <w:rPr>
          <w:b/>
          <w:sz w:val="28"/>
          <w:szCs w:val="28"/>
        </w:rPr>
        <w:t>Методика развити</w:t>
      </w:r>
      <w:r w:rsidR="00D0364E">
        <w:rPr>
          <w:b/>
          <w:sz w:val="28"/>
          <w:szCs w:val="28"/>
        </w:rPr>
        <w:t>я координационных способностей</w:t>
      </w:r>
    </w:p>
    <w:p w:rsidR="00E87553" w:rsidRDefault="00E87553" w:rsidP="00E87553">
      <w:pPr>
        <w:ind w:firstLine="540"/>
        <w:jc w:val="both"/>
        <w:rPr>
          <w:b/>
          <w:i/>
          <w:sz w:val="28"/>
          <w:szCs w:val="28"/>
        </w:rPr>
      </w:pPr>
    </w:p>
    <w:p w:rsidR="00E87553" w:rsidRDefault="005538CF" w:rsidP="00E87553">
      <w:pPr>
        <w:ind w:firstLine="540"/>
        <w:jc w:val="both"/>
        <w:rPr>
          <w:sz w:val="28"/>
          <w:szCs w:val="28"/>
        </w:rPr>
      </w:pPr>
      <w:r>
        <w:rPr>
          <w:sz w:val="28"/>
          <w:szCs w:val="28"/>
        </w:rPr>
        <w:t xml:space="preserve">  </w:t>
      </w:r>
      <w:r w:rsidR="00E87553">
        <w:rPr>
          <w:sz w:val="28"/>
          <w:szCs w:val="28"/>
        </w:rPr>
        <w:t>При формировании координационных способностей применяются следующие методическ</w:t>
      </w:r>
      <w:r w:rsidR="00070772">
        <w:rPr>
          <w:sz w:val="28"/>
          <w:szCs w:val="28"/>
        </w:rPr>
        <w:t>ие приемы:</w:t>
      </w:r>
    </w:p>
    <w:p w:rsidR="00E87553" w:rsidRDefault="00E87553" w:rsidP="00E87553">
      <w:pPr>
        <w:ind w:firstLine="540"/>
        <w:jc w:val="both"/>
        <w:rPr>
          <w:sz w:val="28"/>
          <w:szCs w:val="28"/>
        </w:rPr>
      </w:pPr>
      <w:r>
        <w:rPr>
          <w:sz w:val="28"/>
          <w:szCs w:val="28"/>
        </w:rPr>
        <w:t xml:space="preserve">1. Постепенное увеличение координационной сложности в упражнениях. </w:t>
      </w:r>
    </w:p>
    <w:p w:rsidR="00070772" w:rsidRDefault="00070772" w:rsidP="00E87553">
      <w:pPr>
        <w:ind w:left="540"/>
        <w:jc w:val="both"/>
        <w:rPr>
          <w:sz w:val="28"/>
          <w:szCs w:val="28"/>
        </w:rPr>
      </w:pPr>
      <w:r>
        <w:rPr>
          <w:sz w:val="28"/>
          <w:szCs w:val="28"/>
        </w:rPr>
        <w:t xml:space="preserve">2. </w:t>
      </w:r>
      <w:r w:rsidR="00E87553">
        <w:rPr>
          <w:sz w:val="28"/>
          <w:szCs w:val="28"/>
        </w:rPr>
        <w:t>Перестроение двигательной деятельности в условиях внезапно</w:t>
      </w:r>
    </w:p>
    <w:p w:rsidR="00E87553" w:rsidRDefault="00E87553" w:rsidP="00070772">
      <w:pPr>
        <w:jc w:val="both"/>
        <w:rPr>
          <w:sz w:val="28"/>
          <w:szCs w:val="28"/>
        </w:rPr>
      </w:pPr>
      <w:r>
        <w:rPr>
          <w:sz w:val="28"/>
          <w:szCs w:val="28"/>
        </w:rPr>
        <w:t xml:space="preserve"> меняющейся обстановки. </w:t>
      </w:r>
    </w:p>
    <w:p w:rsidR="00070772" w:rsidRDefault="00E87553" w:rsidP="00E87553">
      <w:pPr>
        <w:ind w:left="540"/>
        <w:jc w:val="both"/>
        <w:rPr>
          <w:sz w:val="28"/>
          <w:szCs w:val="28"/>
        </w:rPr>
      </w:pPr>
      <w:r>
        <w:rPr>
          <w:sz w:val="28"/>
          <w:szCs w:val="28"/>
        </w:rPr>
        <w:t>3. Повышение пространственно</w:t>
      </w:r>
      <w:r w:rsidR="00070772">
        <w:rPr>
          <w:sz w:val="28"/>
          <w:szCs w:val="28"/>
        </w:rPr>
        <w:t xml:space="preserve">й, временной и силовой точности </w:t>
      </w:r>
    </w:p>
    <w:p w:rsidR="00E87553" w:rsidRDefault="00E87553" w:rsidP="00070772">
      <w:pPr>
        <w:jc w:val="both"/>
        <w:rPr>
          <w:sz w:val="28"/>
          <w:szCs w:val="28"/>
        </w:rPr>
      </w:pPr>
      <w:r>
        <w:rPr>
          <w:sz w:val="28"/>
          <w:szCs w:val="28"/>
        </w:rPr>
        <w:t>движений на основе улучшения двигательных ощущений и восприятий.</w:t>
      </w:r>
    </w:p>
    <w:p w:rsidR="00E87553" w:rsidRDefault="00E87553" w:rsidP="00E87553">
      <w:pPr>
        <w:ind w:firstLine="540"/>
        <w:jc w:val="both"/>
        <w:rPr>
          <w:sz w:val="28"/>
          <w:szCs w:val="28"/>
        </w:rPr>
      </w:pPr>
      <w:r>
        <w:rPr>
          <w:sz w:val="28"/>
          <w:szCs w:val="28"/>
        </w:rPr>
        <w:t>4. Преодоление нерациональной мышечной напряженности.</w:t>
      </w:r>
    </w:p>
    <w:p w:rsidR="00E87553" w:rsidRDefault="00070772" w:rsidP="00070772">
      <w:pPr>
        <w:ind w:hanging="567"/>
        <w:jc w:val="both"/>
        <w:rPr>
          <w:sz w:val="28"/>
          <w:szCs w:val="28"/>
        </w:rPr>
      </w:pPr>
      <w:r>
        <w:rPr>
          <w:sz w:val="28"/>
          <w:szCs w:val="28"/>
        </w:rPr>
        <w:t xml:space="preserve">        </w:t>
      </w:r>
      <w:r w:rsidR="00E87553">
        <w:rPr>
          <w:sz w:val="28"/>
          <w:szCs w:val="28"/>
        </w:rPr>
        <w:t>Для развития координационных способностей  используют следующие методы:</w:t>
      </w:r>
    </w:p>
    <w:p w:rsidR="00070772" w:rsidRDefault="00040755" w:rsidP="00040755">
      <w:pPr>
        <w:widowControl/>
        <w:autoSpaceDE/>
        <w:autoSpaceDN/>
        <w:adjustRightInd/>
        <w:jc w:val="both"/>
        <w:rPr>
          <w:sz w:val="28"/>
          <w:szCs w:val="28"/>
        </w:rPr>
      </w:pPr>
      <w:r>
        <w:rPr>
          <w:i/>
          <w:sz w:val="28"/>
          <w:szCs w:val="28"/>
        </w:rPr>
        <w:t xml:space="preserve">- </w:t>
      </w:r>
      <w:r w:rsidR="00E87553">
        <w:rPr>
          <w:i/>
          <w:sz w:val="28"/>
          <w:szCs w:val="28"/>
        </w:rPr>
        <w:t>Метод с</w:t>
      </w:r>
      <w:r w:rsidR="00E87553" w:rsidRPr="001E6CAA">
        <w:rPr>
          <w:i/>
          <w:sz w:val="28"/>
          <w:szCs w:val="28"/>
        </w:rPr>
        <w:t>тандартно-повторного упражнения</w:t>
      </w:r>
      <w:r w:rsidR="00E87553">
        <w:rPr>
          <w:sz w:val="28"/>
          <w:szCs w:val="28"/>
        </w:rPr>
        <w:t xml:space="preserve">  - применяется при </w:t>
      </w:r>
    </w:p>
    <w:p w:rsidR="00E87553" w:rsidRDefault="00E87553" w:rsidP="00070772">
      <w:pPr>
        <w:widowControl/>
        <w:autoSpaceDE/>
        <w:autoSpaceDN/>
        <w:adjustRightInd/>
        <w:jc w:val="both"/>
        <w:rPr>
          <w:sz w:val="28"/>
          <w:szCs w:val="28"/>
        </w:rPr>
      </w:pPr>
      <w:r>
        <w:rPr>
          <w:sz w:val="28"/>
          <w:szCs w:val="28"/>
        </w:rPr>
        <w:t>разучивании новых сложных двигательных действий при большом количестве повторений и в относительно стандартных  условиях.</w:t>
      </w:r>
    </w:p>
    <w:p w:rsidR="00070772" w:rsidRDefault="00040755" w:rsidP="00040755">
      <w:pPr>
        <w:widowControl/>
        <w:autoSpaceDE/>
        <w:autoSpaceDN/>
        <w:adjustRightInd/>
        <w:jc w:val="both"/>
        <w:rPr>
          <w:sz w:val="28"/>
          <w:szCs w:val="28"/>
        </w:rPr>
      </w:pPr>
      <w:r>
        <w:rPr>
          <w:i/>
          <w:sz w:val="28"/>
          <w:szCs w:val="28"/>
        </w:rPr>
        <w:t xml:space="preserve">- </w:t>
      </w:r>
      <w:r w:rsidR="00E87553">
        <w:rPr>
          <w:i/>
          <w:sz w:val="28"/>
          <w:szCs w:val="28"/>
        </w:rPr>
        <w:t xml:space="preserve">Метод вариативного упражнения </w:t>
      </w:r>
      <w:r w:rsidR="00E87553" w:rsidRPr="00993C1B">
        <w:rPr>
          <w:sz w:val="28"/>
          <w:szCs w:val="28"/>
        </w:rPr>
        <w:t>-</w:t>
      </w:r>
      <w:r w:rsidR="00E87553">
        <w:rPr>
          <w:sz w:val="28"/>
          <w:szCs w:val="28"/>
        </w:rPr>
        <w:t xml:space="preserve"> подразделяется на два</w:t>
      </w:r>
    </w:p>
    <w:p w:rsidR="00E87553" w:rsidRDefault="00E87553" w:rsidP="00070772">
      <w:pPr>
        <w:widowControl/>
        <w:autoSpaceDE/>
        <w:autoSpaceDN/>
        <w:adjustRightInd/>
        <w:jc w:val="both"/>
        <w:rPr>
          <w:sz w:val="28"/>
          <w:szCs w:val="28"/>
        </w:rPr>
      </w:pPr>
      <w:r>
        <w:rPr>
          <w:sz w:val="28"/>
          <w:szCs w:val="28"/>
        </w:rPr>
        <w:t xml:space="preserve"> </w:t>
      </w:r>
      <w:r w:rsidR="00070772">
        <w:rPr>
          <w:sz w:val="28"/>
          <w:szCs w:val="28"/>
        </w:rPr>
        <w:t>п</w:t>
      </w:r>
      <w:r>
        <w:rPr>
          <w:sz w:val="28"/>
          <w:szCs w:val="28"/>
        </w:rPr>
        <w:t>од</w:t>
      </w:r>
      <w:r w:rsidR="00070772">
        <w:rPr>
          <w:sz w:val="28"/>
          <w:szCs w:val="28"/>
        </w:rPr>
        <w:t xml:space="preserve"> </w:t>
      </w:r>
      <w:r>
        <w:rPr>
          <w:sz w:val="28"/>
          <w:szCs w:val="28"/>
        </w:rPr>
        <w:t>метода, со строгой и нестрогой регламентацией вариативности действий и условий выполнения. К строгой регламентации можно отнести:</w:t>
      </w:r>
    </w:p>
    <w:p w:rsidR="00E87553" w:rsidRDefault="00E87553" w:rsidP="00070772">
      <w:pPr>
        <w:jc w:val="both"/>
        <w:rPr>
          <w:sz w:val="28"/>
          <w:szCs w:val="28"/>
        </w:rPr>
      </w:pPr>
      <w:r>
        <w:rPr>
          <w:sz w:val="28"/>
          <w:szCs w:val="28"/>
        </w:rPr>
        <w:t xml:space="preserve">- Строго заданное варьирование отдельных характеристик или всего </w:t>
      </w:r>
      <w:r>
        <w:rPr>
          <w:sz w:val="28"/>
          <w:szCs w:val="28"/>
        </w:rPr>
        <w:lastRenderedPageBreak/>
        <w:t>освоенного действия, например изменение скорости по предварительному заданию и внезапному сигналу темпа движений.</w:t>
      </w:r>
    </w:p>
    <w:p w:rsidR="00E87553" w:rsidRDefault="00E87553" w:rsidP="00070772">
      <w:pPr>
        <w:jc w:val="both"/>
        <w:rPr>
          <w:sz w:val="28"/>
          <w:szCs w:val="28"/>
        </w:rPr>
      </w:pPr>
      <w:r>
        <w:rPr>
          <w:sz w:val="28"/>
          <w:szCs w:val="28"/>
        </w:rPr>
        <w:t>- Изменение исходных и конечных положений, например варьирован</w:t>
      </w:r>
      <w:r w:rsidR="00040755">
        <w:rPr>
          <w:sz w:val="28"/>
          <w:szCs w:val="28"/>
        </w:rPr>
        <w:t>ие конечных положений (</w:t>
      </w:r>
      <w:r>
        <w:rPr>
          <w:sz w:val="28"/>
          <w:szCs w:val="28"/>
        </w:rPr>
        <w:t>бросок мяча вверх из положения стоя,  а ловля мяча, из положения сидя</w:t>
      </w:r>
      <w:r w:rsidR="00040755">
        <w:rPr>
          <w:sz w:val="28"/>
          <w:szCs w:val="28"/>
        </w:rPr>
        <w:t>)</w:t>
      </w:r>
      <w:r>
        <w:rPr>
          <w:sz w:val="28"/>
          <w:szCs w:val="28"/>
        </w:rPr>
        <w:t xml:space="preserve">. </w:t>
      </w:r>
    </w:p>
    <w:p w:rsidR="00E87553" w:rsidRDefault="00E87553" w:rsidP="00070772">
      <w:pPr>
        <w:jc w:val="both"/>
        <w:rPr>
          <w:sz w:val="28"/>
          <w:szCs w:val="28"/>
        </w:rPr>
      </w:pPr>
      <w:r>
        <w:rPr>
          <w:sz w:val="28"/>
          <w:szCs w:val="28"/>
        </w:rPr>
        <w:t>- Выполнение упражнений с исключением зрительного анализатора.</w:t>
      </w:r>
    </w:p>
    <w:p w:rsidR="00E87553" w:rsidRDefault="00E87553" w:rsidP="00070772">
      <w:pPr>
        <w:jc w:val="both"/>
        <w:rPr>
          <w:sz w:val="28"/>
          <w:szCs w:val="28"/>
        </w:rPr>
      </w:pPr>
      <w:r>
        <w:rPr>
          <w:sz w:val="28"/>
          <w:szCs w:val="28"/>
        </w:rPr>
        <w:t>- Изменение способов выполнения действия, например бег лицом вперед, спиной вперед, боком, по направлению движения.</w:t>
      </w:r>
    </w:p>
    <w:p w:rsidR="00070772" w:rsidRDefault="00E87553" w:rsidP="00E87553">
      <w:pPr>
        <w:ind w:left="540"/>
        <w:jc w:val="both"/>
        <w:rPr>
          <w:sz w:val="28"/>
          <w:szCs w:val="28"/>
        </w:rPr>
      </w:pPr>
      <w:r>
        <w:rPr>
          <w:sz w:val="28"/>
          <w:szCs w:val="28"/>
        </w:rPr>
        <w:t xml:space="preserve">Методические приемы не строго регламентированного варьирования </w:t>
      </w:r>
    </w:p>
    <w:p w:rsidR="00E87553" w:rsidRDefault="00E87553" w:rsidP="00070772">
      <w:pPr>
        <w:jc w:val="both"/>
        <w:rPr>
          <w:sz w:val="28"/>
          <w:szCs w:val="28"/>
        </w:rPr>
      </w:pPr>
      <w:r>
        <w:rPr>
          <w:sz w:val="28"/>
          <w:szCs w:val="28"/>
        </w:rPr>
        <w:t>связаны с использованием необычных условий естественной среды.</w:t>
      </w:r>
    </w:p>
    <w:p w:rsidR="00070772" w:rsidRDefault="00040755" w:rsidP="00040755">
      <w:pPr>
        <w:widowControl/>
        <w:autoSpaceDE/>
        <w:autoSpaceDN/>
        <w:adjustRightInd/>
        <w:jc w:val="both"/>
        <w:rPr>
          <w:sz w:val="28"/>
          <w:szCs w:val="28"/>
        </w:rPr>
      </w:pPr>
      <w:r>
        <w:rPr>
          <w:i/>
          <w:sz w:val="28"/>
          <w:szCs w:val="28"/>
        </w:rPr>
        <w:t xml:space="preserve">- </w:t>
      </w:r>
      <w:r w:rsidR="00E87553" w:rsidRPr="008C32BE">
        <w:rPr>
          <w:i/>
          <w:sz w:val="28"/>
          <w:szCs w:val="28"/>
        </w:rPr>
        <w:t xml:space="preserve">Игровой метод  </w:t>
      </w:r>
      <w:r w:rsidR="00E87553">
        <w:rPr>
          <w:sz w:val="28"/>
          <w:szCs w:val="28"/>
        </w:rPr>
        <w:t>- предусматривает выполнение упражнений в</w:t>
      </w:r>
    </w:p>
    <w:p w:rsidR="00E87553" w:rsidRDefault="00E87553" w:rsidP="00070772">
      <w:pPr>
        <w:widowControl/>
        <w:autoSpaceDE/>
        <w:autoSpaceDN/>
        <w:adjustRightInd/>
        <w:jc w:val="both"/>
        <w:rPr>
          <w:sz w:val="28"/>
          <w:szCs w:val="28"/>
        </w:rPr>
      </w:pPr>
      <w:r>
        <w:rPr>
          <w:sz w:val="28"/>
          <w:szCs w:val="28"/>
        </w:rPr>
        <w:t xml:space="preserve"> ограниченное время, либо в определенных условиях, либо определенными двигательными действиями.</w:t>
      </w:r>
    </w:p>
    <w:p w:rsidR="00070772" w:rsidRDefault="00040755" w:rsidP="00040755">
      <w:pPr>
        <w:widowControl/>
        <w:autoSpaceDE/>
        <w:autoSpaceDN/>
        <w:adjustRightInd/>
        <w:jc w:val="both"/>
        <w:rPr>
          <w:sz w:val="28"/>
          <w:szCs w:val="28"/>
        </w:rPr>
      </w:pPr>
      <w:r>
        <w:rPr>
          <w:i/>
          <w:sz w:val="28"/>
          <w:szCs w:val="28"/>
        </w:rPr>
        <w:t xml:space="preserve">- </w:t>
      </w:r>
      <w:r w:rsidR="00E87553">
        <w:rPr>
          <w:i/>
          <w:sz w:val="28"/>
          <w:szCs w:val="28"/>
        </w:rPr>
        <w:t xml:space="preserve">Соревновательный метод </w:t>
      </w:r>
      <w:r w:rsidR="00E87553">
        <w:rPr>
          <w:sz w:val="28"/>
          <w:szCs w:val="28"/>
        </w:rPr>
        <w:t xml:space="preserve">– применяется лишь при хорошей </w:t>
      </w:r>
    </w:p>
    <w:p w:rsidR="00E87553" w:rsidRDefault="00E87553" w:rsidP="00070772">
      <w:pPr>
        <w:widowControl/>
        <w:autoSpaceDE/>
        <w:autoSpaceDN/>
        <w:adjustRightInd/>
        <w:jc w:val="both"/>
        <w:rPr>
          <w:sz w:val="28"/>
          <w:szCs w:val="28"/>
        </w:rPr>
      </w:pPr>
      <w:r>
        <w:rPr>
          <w:sz w:val="28"/>
          <w:szCs w:val="28"/>
        </w:rPr>
        <w:t>подготовке спортсменов. Его нельзя применять, если кто-то из спортсменов недостаточно готов к выполнению координационных упражнений.</w:t>
      </w:r>
    </w:p>
    <w:p w:rsidR="00040755" w:rsidRDefault="00040755" w:rsidP="00040755">
      <w:pPr>
        <w:widowControl/>
        <w:autoSpaceDE/>
        <w:autoSpaceDN/>
        <w:adjustRightInd/>
        <w:jc w:val="both"/>
        <w:rPr>
          <w:i/>
          <w:sz w:val="28"/>
          <w:szCs w:val="28"/>
        </w:rPr>
      </w:pPr>
      <w:r>
        <w:rPr>
          <w:sz w:val="28"/>
          <w:szCs w:val="28"/>
        </w:rPr>
        <w:t xml:space="preserve">- </w:t>
      </w:r>
      <w:r w:rsidR="00E87553" w:rsidRPr="0052222E">
        <w:rPr>
          <w:i/>
          <w:sz w:val="28"/>
          <w:szCs w:val="28"/>
        </w:rPr>
        <w:t xml:space="preserve">Метод динамического и  статического равновесия. </w:t>
      </w:r>
    </w:p>
    <w:p w:rsidR="00E87553" w:rsidRPr="0052222E" w:rsidRDefault="00E87553" w:rsidP="00070772">
      <w:pPr>
        <w:widowControl/>
        <w:autoSpaceDE/>
        <w:autoSpaceDN/>
        <w:adjustRightInd/>
        <w:jc w:val="both"/>
        <w:rPr>
          <w:i/>
          <w:sz w:val="28"/>
          <w:szCs w:val="28"/>
        </w:rPr>
      </w:pPr>
      <w:r>
        <w:rPr>
          <w:i/>
          <w:sz w:val="28"/>
          <w:szCs w:val="28"/>
        </w:rPr>
        <w:t xml:space="preserve"> </w:t>
      </w:r>
      <w:r w:rsidR="00040755">
        <w:rPr>
          <w:sz w:val="28"/>
          <w:szCs w:val="28"/>
        </w:rPr>
        <w:tab/>
      </w:r>
      <w:r>
        <w:rPr>
          <w:sz w:val="28"/>
          <w:szCs w:val="28"/>
        </w:rPr>
        <w:t>Для</w:t>
      </w:r>
      <w:r w:rsidR="00040755">
        <w:rPr>
          <w:i/>
          <w:sz w:val="28"/>
          <w:szCs w:val="28"/>
        </w:rPr>
        <w:t xml:space="preserve"> </w:t>
      </w:r>
      <w:r>
        <w:rPr>
          <w:sz w:val="28"/>
          <w:szCs w:val="28"/>
        </w:rPr>
        <w:t>развития  разного вида равновесия</w:t>
      </w:r>
      <w:r w:rsidRPr="0052222E">
        <w:rPr>
          <w:i/>
          <w:sz w:val="28"/>
          <w:szCs w:val="28"/>
        </w:rPr>
        <w:t xml:space="preserve"> </w:t>
      </w:r>
      <w:r>
        <w:rPr>
          <w:sz w:val="28"/>
          <w:szCs w:val="28"/>
        </w:rPr>
        <w:t>применяются следующие методические приемы:</w:t>
      </w:r>
    </w:p>
    <w:p w:rsidR="00E87553" w:rsidRDefault="00E87553" w:rsidP="00070772">
      <w:pPr>
        <w:ind w:firstLine="708"/>
        <w:jc w:val="both"/>
        <w:rPr>
          <w:sz w:val="28"/>
          <w:szCs w:val="28"/>
        </w:rPr>
      </w:pPr>
      <w:r>
        <w:rPr>
          <w:sz w:val="28"/>
          <w:szCs w:val="28"/>
        </w:rPr>
        <w:t xml:space="preserve">а)  для статического равновесия: </w:t>
      </w:r>
    </w:p>
    <w:p w:rsidR="00E87553" w:rsidRDefault="00E87553" w:rsidP="00E87553">
      <w:pPr>
        <w:jc w:val="both"/>
        <w:rPr>
          <w:sz w:val="28"/>
          <w:szCs w:val="28"/>
        </w:rPr>
      </w:pPr>
      <w:r>
        <w:rPr>
          <w:sz w:val="28"/>
          <w:szCs w:val="28"/>
        </w:rPr>
        <w:t>- удлинение времени сохранения позы;</w:t>
      </w:r>
    </w:p>
    <w:p w:rsidR="00E87553" w:rsidRDefault="00E87553" w:rsidP="00E87553">
      <w:pPr>
        <w:jc w:val="both"/>
        <w:rPr>
          <w:sz w:val="28"/>
          <w:szCs w:val="28"/>
        </w:rPr>
      </w:pPr>
      <w:r>
        <w:rPr>
          <w:sz w:val="28"/>
          <w:szCs w:val="28"/>
        </w:rPr>
        <w:t>- исключение зрительного анализатора, что предъявляет дополнительные требования к зрительному анализатору;</w:t>
      </w:r>
    </w:p>
    <w:p w:rsidR="00E87553" w:rsidRDefault="00E87553" w:rsidP="00E87553">
      <w:pPr>
        <w:jc w:val="both"/>
        <w:rPr>
          <w:sz w:val="28"/>
          <w:szCs w:val="28"/>
        </w:rPr>
      </w:pPr>
      <w:r>
        <w:rPr>
          <w:sz w:val="28"/>
          <w:szCs w:val="28"/>
        </w:rPr>
        <w:t>- уменьшение площади опоры;</w:t>
      </w:r>
    </w:p>
    <w:p w:rsidR="00E87553" w:rsidRDefault="00E87553" w:rsidP="00E87553">
      <w:pPr>
        <w:jc w:val="both"/>
        <w:rPr>
          <w:sz w:val="28"/>
          <w:szCs w:val="28"/>
        </w:rPr>
      </w:pPr>
      <w:r>
        <w:rPr>
          <w:sz w:val="28"/>
          <w:szCs w:val="28"/>
        </w:rPr>
        <w:t>- увеличение высоты опорной поверхности;</w:t>
      </w:r>
    </w:p>
    <w:p w:rsidR="00E87553" w:rsidRDefault="00E87553" w:rsidP="00E87553">
      <w:pPr>
        <w:jc w:val="both"/>
        <w:rPr>
          <w:sz w:val="28"/>
          <w:szCs w:val="28"/>
        </w:rPr>
      </w:pPr>
      <w:r>
        <w:rPr>
          <w:sz w:val="28"/>
          <w:szCs w:val="28"/>
        </w:rPr>
        <w:t>- введение неустойчивой опоры;</w:t>
      </w:r>
    </w:p>
    <w:p w:rsidR="00E87553" w:rsidRDefault="00E87553" w:rsidP="00E87553">
      <w:pPr>
        <w:jc w:val="both"/>
        <w:rPr>
          <w:sz w:val="28"/>
          <w:szCs w:val="28"/>
        </w:rPr>
      </w:pPr>
      <w:r>
        <w:rPr>
          <w:sz w:val="28"/>
          <w:szCs w:val="28"/>
        </w:rPr>
        <w:t xml:space="preserve"> - создание противодействия (парные упражнения);</w:t>
      </w:r>
    </w:p>
    <w:p w:rsidR="00E87553" w:rsidRDefault="00E87553" w:rsidP="00040755">
      <w:pPr>
        <w:ind w:firstLine="708"/>
        <w:jc w:val="both"/>
        <w:rPr>
          <w:sz w:val="28"/>
          <w:szCs w:val="28"/>
        </w:rPr>
      </w:pPr>
      <w:r>
        <w:rPr>
          <w:sz w:val="28"/>
          <w:szCs w:val="28"/>
        </w:rPr>
        <w:t>б) для динамического равновесия:</w:t>
      </w:r>
    </w:p>
    <w:p w:rsidR="00E87553" w:rsidRDefault="00E87553" w:rsidP="00E87553">
      <w:pPr>
        <w:jc w:val="both"/>
        <w:rPr>
          <w:sz w:val="28"/>
          <w:szCs w:val="28"/>
        </w:rPr>
      </w:pPr>
      <w:r>
        <w:rPr>
          <w:sz w:val="28"/>
          <w:szCs w:val="28"/>
        </w:rPr>
        <w:t>- упражнения с изменяющимися внешними условиями (рельеф, грунт, трасса, покрытие, погода);</w:t>
      </w:r>
    </w:p>
    <w:p w:rsidR="00E87553" w:rsidRPr="001C0E1F" w:rsidRDefault="00E87553" w:rsidP="00E87553">
      <w:pPr>
        <w:jc w:val="both"/>
        <w:rPr>
          <w:sz w:val="28"/>
          <w:szCs w:val="28"/>
        </w:rPr>
      </w:pPr>
      <w:r>
        <w:rPr>
          <w:sz w:val="28"/>
          <w:szCs w:val="28"/>
        </w:rPr>
        <w:t>- упражнения для тренировки вестибулярного аппарата (качели, лонжи, центрифуги, тренажеры). При развитии координации интервалы между повторениями отдельных упражнений должны быть достаточными для восстановления работоспособности. Нагрузки не должны вызывать значительного утомления как физического, так и психического, так как снижается четкость мышечных ощущений, а в таком состоянии координационные способности совершенствуются плохо. Упражнения на развитие координационных способностей желательно планировать в начале основной части.</w:t>
      </w:r>
    </w:p>
    <w:p w:rsidR="00D0364E" w:rsidRDefault="00D0364E" w:rsidP="00E87553">
      <w:pPr>
        <w:pStyle w:val="2"/>
        <w:rPr>
          <w:sz w:val="28"/>
        </w:rPr>
      </w:pPr>
    </w:p>
    <w:p w:rsidR="00E87553" w:rsidRPr="00D0364E" w:rsidRDefault="00040755" w:rsidP="00E87553">
      <w:pPr>
        <w:pStyle w:val="2"/>
        <w:rPr>
          <w:sz w:val="28"/>
        </w:rPr>
      </w:pPr>
      <w:r>
        <w:rPr>
          <w:sz w:val="28"/>
        </w:rPr>
        <w:t>Методика развития гибкости</w:t>
      </w:r>
    </w:p>
    <w:p w:rsidR="00E87553" w:rsidRPr="00D9788E" w:rsidRDefault="00E87553" w:rsidP="00E87553">
      <w:pPr>
        <w:shd w:val="clear" w:color="auto" w:fill="FFFFFF"/>
        <w:ind w:firstLine="720"/>
        <w:jc w:val="both"/>
        <w:rPr>
          <w:sz w:val="32"/>
          <w:szCs w:val="32"/>
        </w:rPr>
      </w:pPr>
    </w:p>
    <w:p w:rsidR="00E87553" w:rsidRPr="001C0E1F" w:rsidRDefault="00E87553" w:rsidP="00040755">
      <w:pPr>
        <w:shd w:val="clear" w:color="auto" w:fill="FFFFFF"/>
        <w:ind w:firstLine="720"/>
        <w:rPr>
          <w:sz w:val="28"/>
          <w:szCs w:val="28"/>
        </w:rPr>
      </w:pPr>
      <w:r w:rsidRPr="001C0E1F">
        <w:rPr>
          <w:sz w:val="28"/>
          <w:szCs w:val="28"/>
        </w:rPr>
        <w:t xml:space="preserve">Упражнения, направленные на развитие гибкости, основаны на выполнении разнообразных движений: сгибания - разгибания, наклонов и поворотов, вращения и махов. Упражнения выполняются самостоятельно, с </w:t>
      </w:r>
      <w:r w:rsidRPr="001C0E1F">
        <w:rPr>
          <w:sz w:val="28"/>
          <w:szCs w:val="28"/>
        </w:rPr>
        <w:lastRenderedPageBreak/>
        <w:t>партнером</w:t>
      </w:r>
      <w:r w:rsidRPr="001C0E1F">
        <w:rPr>
          <w:rFonts w:ascii="Arial" w:hAnsi="Arial" w:cs="Arial"/>
          <w:sz w:val="28"/>
          <w:szCs w:val="28"/>
        </w:rPr>
        <w:t xml:space="preserve">                 </w:t>
      </w:r>
      <w:r w:rsidRPr="001C0E1F">
        <w:rPr>
          <w:sz w:val="28"/>
          <w:szCs w:val="28"/>
        </w:rPr>
        <w:t>или</w:t>
      </w:r>
      <w:r w:rsidRPr="001C0E1F">
        <w:rPr>
          <w:rFonts w:ascii="Arial" w:hAnsi="Arial" w:cs="Arial"/>
          <w:sz w:val="28"/>
          <w:szCs w:val="28"/>
        </w:rPr>
        <w:t xml:space="preserve">                 </w:t>
      </w:r>
      <w:r w:rsidRPr="001C0E1F">
        <w:rPr>
          <w:sz w:val="28"/>
          <w:szCs w:val="28"/>
        </w:rPr>
        <w:t>простейшими</w:t>
      </w:r>
      <w:r w:rsidRPr="001C0E1F">
        <w:rPr>
          <w:rFonts w:ascii="Arial" w:hAnsi="Arial" w:cs="Arial"/>
          <w:sz w:val="28"/>
          <w:szCs w:val="28"/>
        </w:rPr>
        <w:t xml:space="preserve">                </w:t>
      </w:r>
      <w:r w:rsidRPr="001C0E1F">
        <w:rPr>
          <w:sz w:val="28"/>
          <w:szCs w:val="28"/>
        </w:rPr>
        <w:t>гимнастическими приспособлениями</w:t>
      </w:r>
      <w:r w:rsidR="00040755">
        <w:rPr>
          <w:sz w:val="28"/>
          <w:szCs w:val="28"/>
        </w:rPr>
        <w:t xml:space="preserve"> </w:t>
      </w:r>
      <w:r w:rsidRPr="001C0E1F">
        <w:rPr>
          <w:sz w:val="28"/>
          <w:szCs w:val="28"/>
        </w:rPr>
        <w:t>(гимнастическая стенка, гимнастическая палка). В последнее время разработаны тренажеры для развития гибкости. Но их рекомендуется использовать только в комплексе с обычными упражнениями.</w:t>
      </w:r>
    </w:p>
    <w:p w:rsidR="00E87553" w:rsidRPr="001C0E1F" w:rsidRDefault="00E87553" w:rsidP="00E87553">
      <w:pPr>
        <w:shd w:val="clear" w:color="auto" w:fill="FFFFFF"/>
        <w:ind w:firstLine="720"/>
        <w:jc w:val="both"/>
        <w:rPr>
          <w:sz w:val="28"/>
          <w:szCs w:val="28"/>
        </w:rPr>
      </w:pPr>
      <w:r w:rsidRPr="001C0E1F">
        <w:rPr>
          <w:sz w:val="28"/>
          <w:szCs w:val="28"/>
        </w:rPr>
        <w:t>Комплексы упражнений могут быть направлены как на развитие общей гибкости и подвижности во всех суставах, так и на совершенствование специальной гибкости.</w:t>
      </w:r>
    </w:p>
    <w:p w:rsidR="00E87553" w:rsidRPr="001C0E1F" w:rsidRDefault="00E87553" w:rsidP="00E87553">
      <w:pPr>
        <w:shd w:val="clear" w:color="auto" w:fill="FFFFFF"/>
        <w:ind w:firstLine="720"/>
        <w:jc w:val="both"/>
        <w:rPr>
          <w:sz w:val="28"/>
          <w:szCs w:val="28"/>
        </w:rPr>
      </w:pPr>
      <w:r w:rsidRPr="001C0E1F">
        <w:rPr>
          <w:sz w:val="28"/>
          <w:szCs w:val="28"/>
        </w:rPr>
        <w:t>Особое внимание к растягиванию мышц и связок необходимо обращать при выполнении силовых и ударных упражнений, учитывая отрицательный эффект и возможность травм.</w:t>
      </w:r>
    </w:p>
    <w:p w:rsidR="00E87553" w:rsidRPr="001C0E1F" w:rsidRDefault="00E87553" w:rsidP="00E87553">
      <w:pPr>
        <w:shd w:val="clear" w:color="auto" w:fill="FFFFFF"/>
        <w:ind w:firstLine="720"/>
        <w:jc w:val="both"/>
        <w:rPr>
          <w:sz w:val="28"/>
          <w:szCs w:val="28"/>
        </w:rPr>
      </w:pPr>
      <w:r w:rsidRPr="001C0E1F">
        <w:rPr>
          <w:sz w:val="28"/>
          <w:szCs w:val="28"/>
        </w:rPr>
        <w:t>Существует три методических приема для снижения нежелательных последствий:</w:t>
      </w:r>
    </w:p>
    <w:p w:rsidR="00E87553" w:rsidRPr="001C0E1F" w:rsidRDefault="00E87553" w:rsidP="00E87553">
      <w:pPr>
        <w:shd w:val="clear" w:color="auto" w:fill="FFFFFF"/>
        <w:ind w:firstLine="720"/>
        <w:jc w:val="both"/>
        <w:rPr>
          <w:sz w:val="28"/>
          <w:szCs w:val="28"/>
        </w:rPr>
      </w:pPr>
      <w:r w:rsidRPr="001C0E1F">
        <w:rPr>
          <w:sz w:val="28"/>
          <w:szCs w:val="28"/>
        </w:rPr>
        <w:t>1.    Последовательное использование силовых (ударных) упражнений и упражнений на гибкость. Возможно, использовать прямую последовательность (сила + гибкость) и обратную (гибкость + сила). Обратная последовательность является предпочтительной при необходимости выполнения упражнений с максимальной амплитудой.</w:t>
      </w:r>
    </w:p>
    <w:p w:rsidR="00E87553" w:rsidRPr="001C0E1F" w:rsidRDefault="00E87553" w:rsidP="00E87553">
      <w:pPr>
        <w:shd w:val="clear" w:color="auto" w:fill="FFFFFF"/>
        <w:ind w:firstLine="720"/>
        <w:jc w:val="both"/>
        <w:rPr>
          <w:sz w:val="28"/>
          <w:szCs w:val="28"/>
        </w:rPr>
      </w:pPr>
      <w:r w:rsidRPr="001C0E1F">
        <w:rPr>
          <w:sz w:val="28"/>
          <w:szCs w:val="28"/>
        </w:rPr>
        <w:t>2.  Чередование упражнений на силу и гибкость (си</w:t>
      </w:r>
      <w:r w:rsidR="00040755">
        <w:rPr>
          <w:sz w:val="28"/>
          <w:szCs w:val="28"/>
        </w:rPr>
        <w:t>ла + гибкость + сила + гибкость</w:t>
      </w:r>
      <w:r w:rsidRPr="001C0E1F">
        <w:rPr>
          <w:sz w:val="28"/>
          <w:szCs w:val="28"/>
        </w:rPr>
        <w:t>)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 мешках.</w:t>
      </w:r>
    </w:p>
    <w:p w:rsidR="00E87553" w:rsidRPr="001C0E1F" w:rsidRDefault="00E87553" w:rsidP="00E87553">
      <w:pPr>
        <w:shd w:val="clear" w:color="auto" w:fill="FFFFFF"/>
        <w:ind w:firstLine="720"/>
        <w:jc w:val="both"/>
        <w:rPr>
          <w:sz w:val="28"/>
          <w:szCs w:val="28"/>
        </w:rPr>
      </w:pPr>
      <w:r w:rsidRPr="001C0E1F">
        <w:rPr>
          <w:sz w:val="28"/>
          <w:szCs w:val="28"/>
        </w:rPr>
        <w:t>3.   Одновременное развитие силы и гибкости, как правило, применяется в атлетике и силовом троеборье.</w:t>
      </w:r>
    </w:p>
    <w:p w:rsidR="00E87553" w:rsidRPr="001C0E1F" w:rsidRDefault="00E87553" w:rsidP="00E87553">
      <w:pPr>
        <w:shd w:val="clear" w:color="auto" w:fill="FFFFFF"/>
        <w:ind w:firstLine="720"/>
        <w:jc w:val="both"/>
        <w:rPr>
          <w:sz w:val="28"/>
          <w:szCs w:val="28"/>
        </w:rPr>
      </w:pPr>
      <w:r w:rsidRPr="001C0E1F">
        <w:rPr>
          <w:sz w:val="28"/>
          <w:szCs w:val="28"/>
        </w:rPr>
        <w:t>Дозировка выполнения упражнений на гибкость методом повторного растягивания при ре</w:t>
      </w:r>
      <w:r w:rsidR="00040755">
        <w:rPr>
          <w:sz w:val="28"/>
          <w:szCs w:val="28"/>
        </w:rPr>
        <w:t>шении различных задач тренировки</w:t>
      </w:r>
      <w:r w:rsidRPr="001C0E1F">
        <w:rPr>
          <w:sz w:val="28"/>
          <w:szCs w:val="28"/>
        </w:rPr>
        <w:t xml:space="preserve"> (по Б. В. Сермееву,1970)</w:t>
      </w:r>
    </w:p>
    <w:p w:rsidR="00E87553" w:rsidRPr="001C0E1F" w:rsidRDefault="00E87553" w:rsidP="00E87553">
      <w:pPr>
        <w:shd w:val="clear" w:color="auto" w:fill="FFFFFF"/>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318"/>
        <w:gridCol w:w="1853"/>
        <w:gridCol w:w="1757"/>
      </w:tblGrid>
      <w:tr w:rsidR="00E87553" w:rsidRPr="001C0E1F" w:rsidTr="00FF1323">
        <w:trPr>
          <w:trHeight w:val="326"/>
        </w:trPr>
        <w:tc>
          <w:tcPr>
            <w:tcW w:w="2318" w:type="dxa"/>
            <w:vMerge w:val="restart"/>
            <w:tcBorders>
              <w:top w:val="single" w:sz="6" w:space="0" w:color="auto"/>
              <w:left w:val="single" w:sz="6" w:space="0" w:color="auto"/>
              <w:bottom w:val="nil"/>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Разрабатываемые суставы</w:t>
            </w:r>
          </w:p>
        </w:tc>
        <w:tc>
          <w:tcPr>
            <w:tcW w:w="3610" w:type="dxa"/>
            <w:gridSpan w:val="2"/>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Задачи тренировки</w:t>
            </w:r>
          </w:p>
        </w:tc>
      </w:tr>
      <w:tr w:rsidR="00E87553" w:rsidRPr="001C0E1F" w:rsidTr="00FF1323">
        <w:trPr>
          <w:trHeight w:val="206"/>
        </w:trPr>
        <w:tc>
          <w:tcPr>
            <w:tcW w:w="2318" w:type="dxa"/>
            <w:vMerge/>
            <w:tcBorders>
              <w:top w:val="nil"/>
              <w:left w:val="single" w:sz="6" w:space="0" w:color="auto"/>
              <w:bottom w:val="single" w:sz="6" w:space="0" w:color="auto"/>
              <w:right w:val="single" w:sz="6" w:space="0" w:color="auto"/>
            </w:tcBorders>
            <w:shd w:val="clear" w:color="auto" w:fill="FFFFFF"/>
          </w:tcPr>
          <w:p w:rsidR="00E87553" w:rsidRPr="001C0E1F" w:rsidRDefault="00E87553" w:rsidP="00FF1323">
            <w:pPr>
              <w:ind w:firstLine="720"/>
              <w:jc w:val="both"/>
              <w:rPr>
                <w:sz w:val="28"/>
                <w:szCs w:val="28"/>
              </w:rPr>
            </w:pPr>
          </w:p>
          <w:p w:rsidR="00E87553" w:rsidRPr="001C0E1F" w:rsidRDefault="00E87553" w:rsidP="00FF1323">
            <w:pPr>
              <w:ind w:firstLine="720"/>
              <w:jc w:val="both"/>
              <w:rPr>
                <w:sz w:val="28"/>
                <w:szCs w:val="28"/>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Развитие гибкости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Поддержание гибкости</w:t>
            </w:r>
          </w:p>
        </w:tc>
      </w:tr>
      <w:tr w:rsidR="00E87553" w:rsidRPr="001C0E1F" w:rsidTr="00FF1323">
        <w:trPr>
          <w:trHeight w:val="298"/>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Позвоночного столба</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90-100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40-50</w:t>
            </w:r>
          </w:p>
        </w:tc>
      </w:tr>
      <w:tr w:rsidR="00E87553" w:rsidRPr="001C0E1F" w:rsidTr="00FF1323">
        <w:trPr>
          <w:trHeight w:val="235"/>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Плечевые</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50-60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30-40</w:t>
            </w:r>
          </w:p>
        </w:tc>
      </w:tr>
      <w:tr w:rsidR="00E87553" w:rsidRPr="001C0E1F" w:rsidTr="00FF1323">
        <w:trPr>
          <w:trHeight w:val="235"/>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Лучезапястные</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30-35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20-25</w:t>
            </w:r>
          </w:p>
        </w:tc>
      </w:tr>
      <w:tr w:rsidR="00E87553" w:rsidRPr="001C0E1F" w:rsidTr="00FF1323">
        <w:trPr>
          <w:trHeight w:val="240"/>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040755" w:rsidP="00FF1323">
            <w:pPr>
              <w:shd w:val="clear" w:color="auto" w:fill="FFFFFF"/>
              <w:jc w:val="both"/>
              <w:rPr>
                <w:sz w:val="28"/>
                <w:szCs w:val="28"/>
              </w:rPr>
            </w:pPr>
            <w:r>
              <w:rPr>
                <w:sz w:val="28"/>
                <w:szCs w:val="28"/>
              </w:rPr>
              <w:t>Т</w:t>
            </w:r>
            <w:r w:rsidR="00E87553" w:rsidRPr="001C0E1F">
              <w:rPr>
                <w:sz w:val="28"/>
                <w:szCs w:val="28"/>
              </w:rPr>
              <w:t>азобедренные</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60-70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30 ^Ю</w:t>
            </w:r>
          </w:p>
        </w:tc>
      </w:tr>
      <w:tr w:rsidR="00E87553" w:rsidRPr="001C0E1F" w:rsidTr="00FF1323">
        <w:trPr>
          <w:trHeight w:val="235"/>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Коленные</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20-25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20-25</w:t>
            </w:r>
          </w:p>
        </w:tc>
      </w:tr>
      <w:tr w:rsidR="00E87553" w:rsidRPr="001C0E1F" w:rsidTr="00FF1323">
        <w:trPr>
          <w:trHeight w:val="283"/>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Голеностопные</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20-25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10-15</w:t>
            </w:r>
          </w:p>
        </w:tc>
      </w:tr>
    </w:tbl>
    <w:p w:rsidR="00E87553" w:rsidRPr="001C0E1F" w:rsidRDefault="00E87553" w:rsidP="00E87553">
      <w:pPr>
        <w:shd w:val="clear" w:color="auto" w:fill="FFFFFF"/>
        <w:ind w:firstLine="720"/>
        <w:jc w:val="both"/>
        <w:rPr>
          <w:sz w:val="28"/>
          <w:szCs w:val="28"/>
          <w:lang w:val="en-US"/>
        </w:rPr>
      </w:pPr>
    </w:p>
    <w:p w:rsidR="00E87553" w:rsidRPr="001C0E1F" w:rsidRDefault="00E87553" w:rsidP="00E87553">
      <w:pPr>
        <w:shd w:val="clear" w:color="auto" w:fill="FFFFFF"/>
        <w:ind w:firstLine="720"/>
        <w:jc w:val="both"/>
        <w:rPr>
          <w:sz w:val="28"/>
          <w:szCs w:val="28"/>
        </w:rPr>
      </w:pPr>
      <w:r w:rsidRPr="001C0E1F">
        <w:rPr>
          <w:sz w:val="28"/>
          <w:szCs w:val="28"/>
        </w:rPr>
        <w:t>Упражнения для развития гибкости. Динамические,     активные</w:t>
      </w:r>
      <w:r w:rsidR="00040755">
        <w:rPr>
          <w:sz w:val="28"/>
          <w:szCs w:val="28"/>
        </w:rPr>
        <w:t xml:space="preserve"> </w:t>
      </w:r>
      <w:r w:rsidRPr="001C0E1F">
        <w:rPr>
          <w:sz w:val="28"/>
          <w:szCs w:val="28"/>
        </w:rPr>
        <w:t>упражнения    на    гибкость    на гимнастической стенке.</w:t>
      </w:r>
    </w:p>
    <w:p w:rsidR="00E87553" w:rsidRPr="001C0E1F" w:rsidRDefault="0063323C" w:rsidP="00E87553">
      <w:pPr>
        <w:ind w:firstLine="720"/>
        <w:jc w:val="both"/>
        <w:rPr>
          <w:sz w:val="28"/>
          <w:szCs w:val="28"/>
        </w:rPr>
      </w:pPr>
      <w:r>
        <w:rPr>
          <w:noProof/>
          <w:sz w:val="28"/>
          <w:szCs w:val="28"/>
        </w:rPr>
        <w:drawing>
          <wp:inline distT="0" distB="0" distL="0" distR="0">
            <wp:extent cx="933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33450" cy="676275"/>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 xml:space="preserve">И.П. - левая нога в сторону в упоре на гимнастической стенке, ее стопа </w:t>
      </w:r>
      <w:r w:rsidRPr="001C0E1F">
        <w:rPr>
          <w:sz w:val="28"/>
          <w:szCs w:val="28"/>
        </w:rPr>
        <w:lastRenderedPageBreak/>
        <w:t>параллельна полу: медленные повороты левой ноги в тазобедренном суставе, держась руками за перекладины.</w:t>
      </w:r>
    </w:p>
    <w:p w:rsidR="00E87553" w:rsidRPr="001C0E1F" w:rsidRDefault="0063323C" w:rsidP="00E87553">
      <w:pPr>
        <w:ind w:firstLine="720"/>
        <w:jc w:val="both"/>
        <w:rPr>
          <w:sz w:val="28"/>
          <w:szCs w:val="28"/>
        </w:rPr>
      </w:pPr>
      <w:r>
        <w:rPr>
          <w:noProof/>
          <w:sz w:val="28"/>
          <w:szCs w:val="28"/>
        </w:rPr>
        <w:drawing>
          <wp:inline distT="0" distB="0" distL="0" distR="0">
            <wp:extent cx="447675" cy="7239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как и в предыдущем упражнении: пружинящие сгибания левой ноги в коленном суставе. Руками перехватить перекладины, приняв устойчивое положение. Ступня левой ноги параллельна полу (т.е. пятку опорной ноги не отрывать от пола).</w:t>
      </w:r>
    </w:p>
    <w:p w:rsidR="00E87553" w:rsidRPr="001C0E1F" w:rsidRDefault="0063323C" w:rsidP="00E87553">
      <w:pPr>
        <w:ind w:firstLine="720"/>
        <w:jc w:val="both"/>
        <w:rPr>
          <w:sz w:val="28"/>
          <w:szCs w:val="28"/>
        </w:rPr>
      </w:pPr>
      <w:r>
        <w:rPr>
          <w:noProof/>
          <w:sz w:val="28"/>
          <w:szCs w:val="28"/>
        </w:rPr>
        <w:drawing>
          <wp:inline distT="0" distB="0" distL="0" distR="0">
            <wp:extent cx="581025" cy="7715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81025" cy="771525"/>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левая нога в упоре на перекладине: медленный пружинящий наклон, руками коснуться пальцев ноги. Наклон туловища к правой ноге, руками коснуться пола рядом с правой ногой. Левая стопа поворачивается на перекладине параллельно полу. Выполняется 10 -20-раз. Выполнять на каждую ногу.</w:t>
      </w:r>
    </w:p>
    <w:p w:rsidR="00E87553" w:rsidRPr="001C0E1F" w:rsidRDefault="0063323C" w:rsidP="00E87553">
      <w:pPr>
        <w:ind w:firstLine="720"/>
        <w:jc w:val="both"/>
        <w:rPr>
          <w:sz w:val="28"/>
          <w:szCs w:val="28"/>
        </w:rPr>
      </w:pPr>
      <w:r>
        <w:rPr>
          <w:noProof/>
          <w:sz w:val="28"/>
          <w:szCs w:val="28"/>
        </w:rPr>
        <w:drawing>
          <wp:inline distT="0" distB="0" distL="0" distR="0">
            <wp:extent cx="695325" cy="6286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95325" cy="628650"/>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 И.П. - стоя лицом к гимнастической стенке в широкой стойке, стопы параллельны, руками захватить перекладины на уровне груди: повороты ног влево - вправо в тазобедренных суставах, постепенно раздвигая ноги до положения продольного и поперечного шпагатов.</w:t>
      </w:r>
    </w:p>
    <w:p w:rsidR="00E87553" w:rsidRPr="001C0E1F" w:rsidRDefault="0063323C" w:rsidP="00E87553">
      <w:pPr>
        <w:ind w:firstLine="720"/>
        <w:jc w:val="both"/>
        <w:rPr>
          <w:sz w:val="28"/>
          <w:szCs w:val="28"/>
        </w:rPr>
      </w:pPr>
      <w:r>
        <w:rPr>
          <w:noProof/>
          <w:sz w:val="28"/>
          <w:szCs w:val="28"/>
        </w:rPr>
        <w:drawing>
          <wp:inline distT="0" distB="0" distL="0" distR="0">
            <wp:extent cx="581025" cy="7048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стоя спиной у гимнастической стенки на левой ноге. Правая, прямая нога в упоре на перекладине, ее стопа параллельна полу. Правой рукой взяться за перекладину: подать таз вперед, прогнуться в пояснице и выполнить 10 покачиваний в тазобедренном суставе. Затем повторить упражнение для другой ноги.</w:t>
      </w:r>
    </w:p>
    <w:p w:rsidR="00E87553" w:rsidRPr="001C0E1F" w:rsidRDefault="00E87553" w:rsidP="00E87553">
      <w:pPr>
        <w:shd w:val="clear" w:color="auto" w:fill="FFFFFF"/>
        <w:ind w:firstLine="720"/>
        <w:jc w:val="both"/>
        <w:rPr>
          <w:sz w:val="28"/>
          <w:szCs w:val="28"/>
        </w:rPr>
      </w:pPr>
      <w:r w:rsidRPr="001C0E1F">
        <w:rPr>
          <w:sz w:val="28"/>
          <w:szCs w:val="28"/>
        </w:rPr>
        <w:t xml:space="preserve">Активные статические упражнения на гибкость на основе </w:t>
      </w:r>
      <w:proofErr w:type="spellStart"/>
      <w:r w:rsidRPr="001C0E1F">
        <w:rPr>
          <w:sz w:val="28"/>
          <w:szCs w:val="28"/>
        </w:rPr>
        <w:t>асан</w:t>
      </w:r>
      <w:proofErr w:type="spellEnd"/>
      <w:r w:rsidRPr="001C0E1F">
        <w:rPr>
          <w:sz w:val="28"/>
          <w:szCs w:val="28"/>
        </w:rPr>
        <w:t xml:space="preserve"> </w:t>
      </w:r>
      <w:proofErr w:type="spellStart"/>
      <w:r w:rsidRPr="001C0E1F">
        <w:rPr>
          <w:sz w:val="28"/>
          <w:szCs w:val="28"/>
        </w:rPr>
        <w:t>Хатха</w:t>
      </w:r>
      <w:proofErr w:type="spellEnd"/>
      <w:r w:rsidRPr="001C0E1F">
        <w:rPr>
          <w:sz w:val="28"/>
          <w:szCs w:val="28"/>
        </w:rPr>
        <w:t xml:space="preserve"> - йоги.</w:t>
      </w:r>
    </w:p>
    <w:p w:rsidR="00E87553" w:rsidRPr="001C0E1F" w:rsidRDefault="0063323C" w:rsidP="00E87553">
      <w:pPr>
        <w:shd w:val="clear" w:color="auto" w:fill="FFFFFF"/>
        <w:ind w:firstLine="720"/>
        <w:jc w:val="both"/>
        <w:rPr>
          <w:sz w:val="28"/>
          <w:szCs w:val="28"/>
          <w:lang w:val="en-US"/>
        </w:rPr>
      </w:pPr>
      <w:r>
        <w:rPr>
          <w:noProof/>
          <w:sz w:val="28"/>
          <w:szCs w:val="28"/>
        </w:rPr>
        <w:drawing>
          <wp:inline distT="0" distB="0" distL="0" distR="0">
            <wp:extent cx="628650" cy="419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28650" cy="419100"/>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лежа на спине, ноги свести вместе, руки вдоль туловища: 1) медленно опустить прямые ноги за голову, коснувшись пальцами ног пола; 2) удерживать позу от 10 секунд до 5 минут (продолжительность увеличивать постепенно); 3) медленно опуститься на спину, и также медленно опустить прямые ноги.</w:t>
      </w:r>
    </w:p>
    <w:p w:rsidR="00E87553" w:rsidRPr="001C0E1F" w:rsidRDefault="0063323C" w:rsidP="00E87553">
      <w:pPr>
        <w:shd w:val="clear" w:color="auto" w:fill="FFFFFF"/>
        <w:ind w:firstLine="720"/>
        <w:jc w:val="both"/>
        <w:rPr>
          <w:sz w:val="28"/>
          <w:szCs w:val="28"/>
          <w:lang w:val="en-US"/>
        </w:rPr>
      </w:pPr>
      <w:r>
        <w:rPr>
          <w:noProof/>
          <w:sz w:val="28"/>
          <w:szCs w:val="28"/>
        </w:rPr>
        <w:lastRenderedPageBreak/>
        <w:drawing>
          <wp:inline distT="0" distB="0" distL="0" distR="0">
            <wp:extent cx="2800350" cy="5619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00350" cy="561975"/>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сидя на полу, ноги выпрямлены вперед, затем левую ногу отвести в сторону и согнуть в коленном суставе так, чтобы левое бедро было перпендикулярно правой ноге: 1) на выдохе наклонится вперед правым боком. Левой рукой захватить пальцы правой ноги, а правое предплечье расположить на полу вдоль правой голени; 2) удерживать позу в течение 10 — 30 секунд; 3) выпрямить туловище, захватить двумя руками левое колено. На выдохе выполнить к нему наклон, опускаясь все ниже и ниже; 4) зафиксировать туловище в предельном наклоне на 10 - 30 секунд и затем выпрямить его; 5) выполнить разворот туловища через левое плечо, подав правое плечо вперед, и захватить двумя руками пятку левой ноги; удерживать это положение в течении 10-30 секунд; 6) левой рукой захватить голень левой (согнутой в колене) ноги и медленно опираясь на правую руку, лечь на спину; 7) удерживать позу в течение 10-60 секунд; 8) вытянуть левую ногу вперед, расслабиться. Выполнить упражнение в другую сторону.</w:t>
      </w:r>
    </w:p>
    <w:p w:rsidR="00E87553" w:rsidRPr="001C0E1F" w:rsidRDefault="00E87553" w:rsidP="00E87553">
      <w:pPr>
        <w:shd w:val="clear" w:color="auto" w:fill="FFFFFF"/>
        <w:ind w:firstLine="720"/>
        <w:jc w:val="both"/>
        <w:rPr>
          <w:sz w:val="28"/>
          <w:szCs w:val="28"/>
        </w:rPr>
      </w:pPr>
    </w:p>
    <w:p w:rsidR="00E87553" w:rsidRPr="001C0E1F" w:rsidRDefault="0063323C" w:rsidP="00040755">
      <w:pPr>
        <w:shd w:val="clear" w:color="auto" w:fill="FFFFFF"/>
        <w:ind w:firstLine="720"/>
        <w:jc w:val="both"/>
        <w:rPr>
          <w:sz w:val="28"/>
          <w:szCs w:val="28"/>
        </w:rPr>
      </w:pPr>
      <w:r>
        <w:rPr>
          <w:noProof/>
          <w:sz w:val="28"/>
          <w:szCs w:val="28"/>
        </w:rPr>
        <w:drawing>
          <wp:inline distT="0" distB="0" distL="0" distR="0">
            <wp:extent cx="666750" cy="5524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666750" cy="552450"/>
                    </a:xfrm>
                    <a:prstGeom prst="rect">
                      <a:avLst/>
                    </a:prstGeom>
                    <a:noFill/>
                    <a:ln w="9525">
                      <a:noFill/>
                      <a:miter lim="800000"/>
                      <a:headEnd/>
                      <a:tailEnd/>
                    </a:ln>
                  </pic:spPr>
                </pic:pic>
              </a:graphicData>
            </a:graphic>
          </wp:inline>
        </w:drawing>
      </w:r>
      <w:r w:rsidR="00E87553" w:rsidRPr="001C0E1F">
        <w:rPr>
          <w:sz w:val="28"/>
          <w:szCs w:val="28"/>
        </w:rPr>
        <w:t>И. П. - встать на колени, свести голени так, чтобы носки были вместе, а пятки врозь. Сесть ягодицами на пятки, спина прямая, руки положить на колени; 1) раздвинуть стопы в стороны и сесть между ними на пол, не разводя колени; 2) выдержать позу в течении 1 - 3 минут; 3) на выдохе, взявшись руками за лодыжки, медленно лечь на спину; 4) удерживать позу от 1 до 3 минут; 5) медленно, опираясь на руки, поднять туловище до вертикального положения, ноги вперед, сесть; 6) лечь на спину, расслабиться.</w:t>
      </w:r>
    </w:p>
    <w:p w:rsidR="00E87553" w:rsidRPr="001C0E1F" w:rsidRDefault="00E87553" w:rsidP="00E87553">
      <w:pPr>
        <w:shd w:val="clear" w:color="auto" w:fill="FFFFFF"/>
        <w:jc w:val="both"/>
        <w:rPr>
          <w:sz w:val="28"/>
          <w:szCs w:val="28"/>
        </w:rPr>
      </w:pPr>
    </w:p>
    <w:p w:rsidR="00E87553" w:rsidRPr="001C0E1F" w:rsidRDefault="0063323C" w:rsidP="00E87553">
      <w:pPr>
        <w:ind w:firstLine="720"/>
        <w:jc w:val="both"/>
        <w:rPr>
          <w:sz w:val="28"/>
          <w:szCs w:val="28"/>
        </w:rPr>
      </w:pPr>
      <w:r>
        <w:rPr>
          <w:noProof/>
          <w:sz w:val="28"/>
          <w:szCs w:val="28"/>
        </w:rPr>
        <w:drawing>
          <wp:inline distT="0" distB="0" distL="0" distR="0">
            <wp:extent cx="485775" cy="5619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сесть, согнуть ноги в коленных суставах. Подтянуть стопы к промежности: 1) соединить подошвы стоп между собой и опустить колени, насколько это возможно; 2) соединив руки в замок, подтянуть стопы еще ближе к промежности; 3)</w:t>
      </w:r>
      <w:r w:rsidR="00040755">
        <w:rPr>
          <w:sz w:val="28"/>
          <w:szCs w:val="28"/>
        </w:rPr>
        <w:t xml:space="preserve"> </w:t>
      </w:r>
      <w:r w:rsidRPr="001C0E1F">
        <w:rPr>
          <w:sz w:val="28"/>
          <w:szCs w:val="28"/>
        </w:rPr>
        <w:t>надавить предплечьями на голень, прижать колени к полу; 4) на выдохе наклониться вперед, стараясь коснуться лбом пола; 5) удерживать позу 1 - 2 минуты.</w:t>
      </w:r>
    </w:p>
    <w:p w:rsidR="00E87553" w:rsidRPr="001C0E1F" w:rsidRDefault="00E87553" w:rsidP="00E87553">
      <w:pPr>
        <w:shd w:val="clear" w:color="auto" w:fill="FFFFFF"/>
        <w:ind w:firstLine="720"/>
        <w:jc w:val="both"/>
        <w:rPr>
          <w:sz w:val="28"/>
          <w:szCs w:val="28"/>
        </w:rPr>
      </w:pPr>
      <w:r w:rsidRPr="001C0E1F">
        <w:rPr>
          <w:sz w:val="28"/>
          <w:szCs w:val="28"/>
        </w:rPr>
        <w:t>Пассивные статические упражнения с партнером.</w:t>
      </w:r>
    </w:p>
    <w:p w:rsidR="00E87553" w:rsidRPr="001C0E1F" w:rsidRDefault="0063323C" w:rsidP="00E87553">
      <w:pPr>
        <w:ind w:firstLine="720"/>
        <w:jc w:val="both"/>
        <w:rPr>
          <w:sz w:val="28"/>
          <w:szCs w:val="28"/>
        </w:rPr>
      </w:pPr>
      <w:r>
        <w:rPr>
          <w:noProof/>
          <w:sz w:val="28"/>
          <w:szCs w:val="28"/>
        </w:rPr>
        <w:drawing>
          <wp:inline distT="0" distB="0" distL="0" distR="0">
            <wp:extent cx="466725" cy="7429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66725" cy="742950"/>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стоя лицом друг к другу: выполнить несколько махов в сторону прямой ногой, затем с помощью партнера отвести ее в сторону - вверх до предела и держать 10-30 секунд. Затем выполнить упражнение с другой ноги.</w:t>
      </w:r>
    </w:p>
    <w:p w:rsidR="00E87553" w:rsidRPr="001C0E1F" w:rsidRDefault="0063323C" w:rsidP="00E87553">
      <w:pPr>
        <w:ind w:firstLine="720"/>
        <w:jc w:val="both"/>
        <w:rPr>
          <w:sz w:val="28"/>
          <w:szCs w:val="28"/>
        </w:rPr>
      </w:pPr>
      <w:r>
        <w:rPr>
          <w:noProof/>
          <w:sz w:val="28"/>
          <w:szCs w:val="28"/>
        </w:rPr>
        <w:lastRenderedPageBreak/>
        <w:drawing>
          <wp:inline distT="0" distB="0" distL="0" distR="0">
            <wp:extent cx="361950" cy="7715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361950" cy="771525"/>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стоя боком к партнеру и опираясь на его плечо: выполнить несколько махов прямой ногой вперед - назад, и с помощью партнера поднять прямую ногу вверх до предела. Конечное положение держать 10-30 секунд. Затем выполнить упражнение с другой ноги.</w:t>
      </w:r>
    </w:p>
    <w:p w:rsidR="00E87553" w:rsidRPr="001C0E1F" w:rsidRDefault="0063323C" w:rsidP="00E87553">
      <w:pPr>
        <w:ind w:firstLine="720"/>
        <w:jc w:val="both"/>
        <w:rPr>
          <w:sz w:val="28"/>
          <w:szCs w:val="28"/>
        </w:rPr>
      </w:pPr>
      <w:r>
        <w:rPr>
          <w:noProof/>
          <w:sz w:val="28"/>
          <w:szCs w:val="28"/>
        </w:rPr>
        <w:drawing>
          <wp:inline distT="0" distB="0" distL="0" distR="0">
            <wp:extent cx="342900" cy="7810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342900" cy="781050"/>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в висе на перекладине: партнер захватив ноги, «растягивает» Вас, повисая на ногах. Упражнение выполняется 5-10 секунд. Затем плавно, при помощи партнера опускаетесь на пол, без резкого приземления.</w:t>
      </w:r>
    </w:p>
    <w:p w:rsidR="00E87553" w:rsidRPr="001C0E1F" w:rsidRDefault="0063323C" w:rsidP="00E87553">
      <w:pPr>
        <w:ind w:firstLine="720"/>
        <w:jc w:val="both"/>
        <w:rPr>
          <w:sz w:val="28"/>
          <w:szCs w:val="28"/>
        </w:rPr>
      </w:pPr>
      <w:r>
        <w:rPr>
          <w:noProof/>
          <w:sz w:val="28"/>
          <w:szCs w:val="28"/>
        </w:rPr>
        <w:drawing>
          <wp:inline distT="0" distB="0" distL="0" distR="0">
            <wp:extent cx="590550" cy="4953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90550" cy="495300"/>
                    </a:xfrm>
                    <a:prstGeom prst="rect">
                      <a:avLst/>
                    </a:prstGeom>
                    <a:noFill/>
                    <a:ln w="9525">
                      <a:noFill/>
                      <a:miter lim="800000"/>
                      <a:headEnd/>
                      <a:tailEnd/>
                    </a:ln>
                  </pic:spPr>
                </pic:pic>
              </a:graphicData>
            </a:graphic>
          </wp:inline>
        </w:drawing>
      </w:r>
    </w:p>
    <w:p w:rsidR="00E87553" w:rsidRPr="001C0E1F" w:rsidRDefault="00E87553" w:rsidP="00E87553">
      <w:pPr>
        <w:shd w:val="clear" w:color="auto" w:fill="FFFFFF"/>
        <w:ind w:firstLine="720"/>
        <w:jc w:val="both"/>
        <w:rPr>
          <w:sz w:val="28"/>
          <w:szCs w:val="28"/>
        </w:rPr>
      </w:pPr>
      <w:r w:rsidRPr="001C0E1F">
        <w:rPr>
          <w:sz w:val="28"/>
          <w:szCs w:val="28"/>
        </w:rPr>
        <w:t>И.П. - сидя друг против друга, упереться разведенными в стороны ногами стопа в стопу: одновременные наклоны туловища к одноименной ноге в одну, затем в другую сторону. Держать в конечном положении 10-15 секунд</w:t>
      </w:r>
    </w:p>
    <w:p w:rsidR="00E87553" w:rsidRDefault="00E87553" w:rsidP="00E87553">
      <w:pPr>
        <w:shd w:val="clear" w:color="auto" w:fill="FFFFFF"/>
        <w:ind w:firstLine="720"/>
        <w:jc w:val="both"/>
      </w:pPr>
    </w:p>
    <w:p w:rsidR="00E87553" w:rsidRDefault="00E87553" w:rsidP="00E87553">
      <w:pPr>
        <w:shd w:val="clear" w:color="auto" w:fill="FFFFFF"/>
        <w:jc w:val="both"/>
        <w:rPr>
          <w:bCs/>
          <w:iCs/>
          <w:sz w:val="28"/>
          <w:szCs w:val="28"/>
        </w:rPr>
      </w:pPr>
    </w:p>
    <w:p w:rsidR="00D0364E" w:rsidRPr="00D0364E" w:rsidRDefault="00D0364E" w:rsidP="00E87553">
      <w:pPr>
        <w:shd w:val="clear" w:color="auto" w:fill="FFFFFF"/>
        <w:jc w:val="both"/>
        <w:rPr>
          <w:b/>
          <w:bCs/>
          <w:iCs/>
          <w:sz w:val="28"/>
          <w:szCs w:val="28"/>
        </w:rPr>
      </w:pPr>
      <w:r w:rsidRPr="00D0364E">
        <w:rPr>
          <w:b/>
          <w:bCs/>
          <w:iCs/>
          <w:sz w:val="28"/>
          <w:szCs w:val="28"/>
        </w:rPr>
        <w:t>Текущий контроль тренировочного процесса</w:t>
      </w:r>
    </w:p>
    <w:p w:rsidR="00D0364E" w:rsidRDefault="00D0364E" w:rsidP="00E87553">
      <w:pPr>
        <w:shd w:val="clear" w:color="auto" w:fill="FFFFFF"/>
        <w:jc w:val="both"/>
        <w:rPr>
          <w:sz w:val="24"/>
          <w:szCs w:val="24"/>
        </w:rPr>
      </w:pPr>
    </w:p>
    <w:p w:rsidR="00E87553" w:rsidRPr="001C0E1F" w:rsidRDefault="00E87553" w:rsidP="00E87553">
      <w:pPr>
        <w:shd w:val="clear" w:color="auto" w:fill="FFFFFF"/>
        <w:ind w:firstLine="720"/>
        <w:jc w:val="both"/>
        <w:rPr>
          <w:sz w:val="28"/>
          <w:szCs w:val="28"/>
        </w:rPr>
      </w:pPr>
      <w:r w:rsidRPr="001C0E1F">
        <w:rPr>
          <w:sz w:val="28"/>
          <w:szCs w:val="28"/>
        </w:rP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ТО (текущее обследование).</w:t>
      </w:r>
    </w:p>
    <w:p w:rsidR="00E87553" w:rsidRPr="001C0E1F" w:rsidRDefault="00E87553" w:rsidP="00E87553">
      <w:pPr>
        <w:shd w:val="clear" w:color="auto" w:fill="FFFFFF"/>
        <w:ind w:firstLine="720"/>
        <w:jc w:val="both"/>
        <w:rPr>
          <w:sz w:val="28"/>
          <w:szCs w:val="28"/>
        </w:rPr>
      </w:pPr>
      <w:r w:rsidRPr="001C0E1F">
        <w:rPr>
          <w:sz w:val="28"/>
          <w:szCs w:val="28"/>
        </w:rP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E87553" w:rsidRPr="001C0E1F" w:rsidRDefault="00E87553" w:rsidP="00E87553">
      <w:pPr>
        <w:shd w:val="clear" w:color="auto" w:fill="FFFFFF"/>
        <w:ind w:firstLine="720"/>
        <w:jc w:val="both"/>
        <w:rPr>
          <w:sz w:val="28"/>
          <w:szCs w:val="28"/>
        </w:rPr>
      </w:pPr>
      <w:r w:rsidRPr="001C0E1F">
        <w:rPr>
          <w:sz w:val="28"/>
          <w:szCs w:val="28"/>
        </w:rPr>
        <w:t>В видах спортивных единоборств при проведении ТО рекомендуется регистрировать следующие параметры тренировочного процесса:</w:t>
      </w:r>
    </w:p>
    <w:p w:rsidR="00E87553" w:rsidRPr="001C0E1F" w:rsidRDefault="00236EC8" w:rsidP="00236EC8">
      <w:pPr>
        <w:shd w:val="clear" w:color="auto" w:fill="FFFFFF"/>
        <w:jc w:val="both"/>
        <w:rPr>
          <w:sz w:val="28"/>
          <w:szCs w:val="28"/>
        </w:rPr>
      </w:pPr>
      <w:r>
        <w:rPr>
          <w:sz w:val="28"/>
          <w:szCs w:val="28"/>
        </w:rPr>
        <w:t xml:space="preserve">- </w:t>
      </w:r>
      <w:r w:rsidR="00E87553" w:rsidRPr="001C0E1F">
        <w:rPr>
          <w:sz w:val="28"/>
          <w:szCs w:val="28"/>
        </w:rPr>
        <w:t>средства подготовки (общефизическая подготовка (ОФП), специальная физическая подготовка (СФП), специальная подготовка (СП) и соревновательная подготовка (Сор</w:t>
      </w:r>
      <w:r>
        <w:rPr>
          <w:sz w:val="28"/>
          <w:szCs w:val="28"/>
        </w:rPr>
        <w:t xml:space="preserve"> </w:t>
      </w:r>
      <w:r w:rsidR="00E87553" w:rsidRPr="001C0E1F">
        <w:rPr>
          <w:sz w:val="28"/>
          <w:szCs w:val="28"/>
        </w:rPr>
        <w:t>П));</w:t>
      </w:r>
    </w:p>
    <w:p w:rsidR="00E87553" w:rsidRPr="001C0E1F" w:rsidRDefault="00236EC8" w:rsidP="00236EC8">
      <w:pPr>
        <w:shd w:val="clear" w:color="auto" w:fill="FFFFFF"/>
        <w:jc w:val="both"/>
        <w:rPr>
          <w:sz w:val="28"/>
          <w:szCs w:val="28"/>
        </w:rPr>
      </w:pPr>
      <w:r>
        <w:rPr>
          <w:sz w:val="28"/>
          <w:szCs w:val="28"/>
        </w:rPr>
        <w:t xml:space="preserve">- </w:t>
      </w:r>
      <w:r w:rsidR="00E87553" w:rsidRPr="001C0E1F">
        <w:rPr>
          <w:sz w:val="28"/>
          <w:szCs w:val="28"/>
        </w:rPr>
        <w:t>время или объем тренировочного задания или применяемого средства подготовки в минутах;</w:t>
      </w:r>
    </w:p>
    <w:p w:rsidR="00E87553" w:rsidRPr="001C0E1F" w:rsidRDefault="00236EC8" w:rsidP="00236EC8">
      <w:pPr>
        <w:shd w:val="clear" w:color="auto" w:fill="FFFFFF"/>
        <w:jc w:val="both"/>
        <w:rPr>
          <w:sz w:val="28"/>
          <w:szCs w:val="28"/>
        </w:rPr>
      </w:pPr>
      <w:r>
        <w:rPr>
          <w:sz w:val="28"/>
          <w:szCs w:val="28"/>
        </w:rPr>
        <w:t xml:space="preserve">- </w:t>
      </w:r>
      <w:r w:rsidR="00E87553" w:rsidRPr="001C0E1F">
        <w:rPr>
          <w:sz w:val="28"/>
          <w:szCs w:val="28"/>
        </w:rPr>
        <w:t>интенсивность тренировочного задания в частоте сердечных сокращений в минуту.</w:t>
      </w:r>
    </w:p>
    <w:p w:rsidR="00E87553" w:rsidRPr="001C0E1F" w:rsidRDefault="00E87553" w:rsidP="00E87553">
      <w:pPr>
        <w:shd w:val="clear" w:color="auto" w:fill="FFFFFF"/>
        <w:ind w:firstLine="720"/>
        <w:jc w:val="both"/>
        <w:rPr>
          <w:sz w:val="28"/>
          <w:szCs w:val="28"/>
        </w:rPr>
      </w:pPr>
      <w:r w:rsidRPr="001C0E1F">
        <w:rPr>
          <w:sz w:val="28"/>
          <w:szCs w:val="28"/>
        </w:rPr>
        <w:t xml:space="preserve">При анализе тренировочных нагрузок и определении их преимущественной направленности после каждого тренировочного задания </w:t>
      </w:r>
      <w:r w:rsidRPr="001C0E1F">
        <w:rPr>
          <w:sz w:val="28"/>
          <w:szCs w:val="28"/>
        </w:rPr>
        <w:lastRenderedPageBreak/>
        <w:t>регистрируется часто</w:t>
      </w:r>
      <w:r w:rsidR="00236EC8">
        <w:rPr>
          <w:sz w:val="28"/>
          <w:szCs w:val="28"/>
        </w:rPr>
        <w:t>та сердечных сокращений. В таблице</w:t>
      </w:r>
      <w:r w:rsidRPr="001C0E1F">
        <w:rPr>
          <w:sz w:val="28"/>
          <w:szCs w:val="28"/>
        </w:rPr>
        <w:t xml:space="preserve">  представлены значения частоты сердечных сокращений и преимущественной направленности физиологической мощности выполненной работы.</w:t>
      </w:r>
    </w:p>
    <w:p w:rsidR="00E87553" w:rsidRPr="001C0E1F" w:rsidRDefault="00E87553" w:rsidP="00E87553">
      <w:pPr>
        <w:shd w:val="clear" w:color="auto" w:fill="FFFFFF"/>
        <w:ind w:firstLine="720"/>
        <w:jc w:val="both"/>
        <w:rPr>
          <w:sz w:val="28"/>
          <w:szCs w:val="28"/>
        </w:rPr>
      </w:pPr>
    </w:p>
    <w:p w:rsidR="00E87553" w:rsidRPr="001C0E1F" w:rsidRDefault="00E87553" w:rsidP="00236EC8">
      <w:pPr>
        <w:shd w:val="clear" w:color="auto" w:fill="FFFFFF"/>
        <w:jc w:val="center"/>
        <w:rPr>
          <w:b/>
          <w:bCs/>
          <w:sz w:val="28"/>
          <w:szCs w:val="28"/>
        </w:rPr>
      </w:pPr>
      <w:r w:rsidRPr="001C0E1F">
        <w:rPr>
          <w:b/>
          <w:bCs/>
          <w:sz w:val="28"/>
          <w:szCs w:val="28"/>
        </w:rPr>
        <w:t>Направленность тренировочных нагрузок с учетом основных путей энергообеспечения</w:t>
      </w:r>
    </w:p>
    <w:p w:rsidR="00E87553" w:rsidRPr="001C0E1F" w:rsidRDefault="00E87553" w:rsidP="00E87553">
      <w:pPr>
        <w:shd w:val="clear" w:color="auto" w:fill="FFFFFF"/>
        <w:jc w:val="both"/>
        <w:rPr>
          <w:sz w:val="28"/>
          <w:szCs w:val="28"/>
        </w:rPr>
      </w:pPr>
    </w:p>
    <w:p w:rsidR="00E87553" w:rsidRPr="001C0E1F" w:rsidRDefault="00E87553" w:rsidP="00E87553">
      <w:pPr>
        <w:shd w:val="clear" w:color="auto" w:fill="FFFFFF"/>
        <w:ind w:firstLine="720"/>
        <w:jc w:val="both"/>
        <w:rPr>
          <w:sz w:val="28"/>
          <w:szCs w:val="28"/>
        </w:rPr>
      </w:pPr>
    </w:p>
    <w:tbl>
      <w:tblPr>
        <w:tblW w:w="0" w:type="auto"/>
        <w:tblInd w:w="324" w:type="dxa"/>
        <w:tblLayout w:type="fixed"/>
        <w:tblCellMar>
          <w:left w:w="40" w:type="dxa"/>
          <w:right w:w="40" w:type="dxa"/>
        </w:tblCellMar>
        <w:tblLook w:val="0000" w:firstRow="0" w:lastRow="0" w:firstColumn="0" w:lastColumn="0" w:noHBand="0" w:noVBand="0"/>
      </w:tblPr>
      <w:tblGrid>
        <w:gridCol w:w="2673"/>
        <w:gridCol w:w="5784"/>
      </w:tblGrid>
      <w:tr w:rsidR="00E87553" w:rsidRPr="001C0E1F" w:rsidTr="008A0607">
        <w:trPr>
          <w:trHeight w:val="571"/>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8A0607" w:rsidP="00FF1323">
            <w:pPr>
              <w:shd w:val="clear" w:color="auto" w:fill="FFFFFF"/>
              <w:ind w:firstLine="720"/>
              <w:jc w:val="both"/>
              <w:rPr>
                <w:sz w:val="28"/>
                <w:szCs w:val="28"/>
              </w:rPr>
            </w:pPr>
            <w:r>
              <w:rPr>
                <w:sz w:val="28"/>
                <w:szCs w:val="28"/>
              </w:rPr>
              <w:t xml:space="preserve"> </w:t>
            </w:r>
            <w:r w:rsidR="00E87553" w:rsidRPr="001C0E1F">
              <w:rPr>
                <w:sz w:val="28"/>
                <w:szCs w:val="28"/>
              </w:rPr>
              <w:t>ЧСС</w:t>
            </w:r>
          </w:p>
          <w:p w:rsidR="00E87553" w:rsidRPr="001C0E1F" w:rsidRDefault="00E87553" w:rsidP="00FF1323">
            <w:pPr>
              <w:shd w:val="clear" w:color="auto" w:fill="FFFFFF"/>
              <w:ind w:firstLine="720"/>
              <w:jc w:val="both"/>
              <w:rPr>
                <w:sz w:val="28"/>
                <w:szCs w:val="28"/>
              </w:rPr>
            </w:pPr>
            <w:r w:rsidRPr="001C0E1F">
              <w:rPr>
                <w:b/>
                <w:bCs/>
                <w:sz w:val="28"/>
                <w:szCs w:val="28"/>
              </w:rPr>
              <w:t>(уд/мин)</w:t>
            </w:r>
          </w:p>
        </w:tc>
        <w:tc>
          <w:tcPr>
            <w:tcW w:w="5784"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b/>
                <w:bCs/>
                <w:sz w:val="28"/>
                <w:szCs w:val="28"/>
              </w:rPr>
              <w:t>Направленность</w:t>
            </w:r>
          </w:p>
        </w:tc>
      </w:tr>
      <w:tr w:rsidR="00E87553" w:rsidRPr="001C0E1F" w:rsidTr="008A0607">
        <w:trPr>
          <w:trHeight w:val="283"/>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100-130</w:t>
            </w:r>
          </w:p>
        </w:tc>
        <w:tc>
          <w:tcPr>
            <w:tcW w:w="5784"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Аэробная (восстановительная)</w:t>
            </w:r>
          </w:p>
        </w:tc>
      </w:tr>
      <w:tr w:rsidR="00E87553" w:rsidRPr="001C0E1F" w:rsidTr="008A0607">
        <w:trPr>
          <w:trHeight w:val="278"/>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140-170</w:t>
            </w:r>
          </w:p>
        </w:tc>
        <w:tc>
          <w:tcPr>
            <w:tcW w:w="5784"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Аэробная (тренирующая)</w:t>
            </w:r>
          </w:p>
        </w:tc>
      </w:tr>
      <w:tr w:rsidR="00E87553" w:rsidRPr="001C0E1F" w:rsidTr="008A0607">
        <w:trPr>
          <w:trHeight w:val="283"/>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160-190</w:t>
            </w:r>
          </w:p>
        </w:tc>
        <w:tc>
          <w:tcPr>
            <w:tcW w:w="5784"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Аэробно-аэробная (выносливость)</w:t>
            </w:r>
          </w:p>
        </w:tc>
      </w:tr>
      <w:tr w:rsidR="00E87553" w:rsidRPr="001C0E1F" w:rsidTr="008A0607">
        <w:trPr>
          <w:trHeight w:val="278"/>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170-200</w:t>
            </w:r>
          </w:p>
        </w:tc>
        <w:tc>
          <w:tcPr>
            <w:tcW w:w="5784"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8A0607">
            <w:pPr>
              <w:shd w:val="clear" w:color="auto" w:fill="FFFFFF"/>
              <w:ind w:firstLine="720"/>
              <w:jc w:val="center"/>
              <w:rPr>
                <w:sz w:val="28"/>
                <w:szCs w:val="28"/>
              </w:rPr>
            </w:pPr>
            <w:proofErr w:type="spellStart"/>
            <w:r w:rsidRPr="001C0E1F">
              <w:rPr>
                <w:sz w:val="28"/>
                <w:szCs w:val="28"/>
              </w:rPr>
              <w:t>Лактатная</w:t>
            </w:r>
            <w:proofErr w:type="spellEnd"/>
            <w:r w:rsidR="008A0607">
              <w:rPr>
                <w:sz w:val="28"/>
                <w:szCs w:val="28"/>
              </w:rPr>
              <w:t xml:space="preserve"> </w:t>
            </w:r>
            <w:r w:rsidRPr="001C0E1F">
              <w:rPr>
                <w:sz w:val="28"/>
                <w:szCs w:val="28"/>
              </w:rPr>
              <w:t>-</w:t>
            </w:r>
            <w:r w:rsidR="008A0607">
              <w:rPr>
                <w:sz w:val="28"/>
                <w:szCs w:val="28"/>
              </w:rPr>
              <w:t xml:space="preserve"> </w:t>
            </w:r>
            <w:r w:rsidRPr="001C0E1F">
              <w:rPr>
                <w:sz w:val="28"/>
                <w:szCs w:val="28"/>
              </w:rPr>
              <w:t>анаэробная(спец.</w:t>
            </w:r>
            <w:r w:rsidR="008A0607">
              <w:rPr>
                <w:sz w:val="28"/>
                <w:szCs w:val="28"/>
              </w:rPr>
              <w:t xml:space="preserve"> </w:t>
            </w:r>
            <w:r w:rsidRPr="001C0E1F">
              <w:rPr>
                <w:sz w:val="28"/>
                <w:szCs w:val="28"/>
              </w:rPr>
              <w:t>выносливость)</w:t>
            </w:r>
          </w:p>
        </w:tc>
      </w:tr>
      <w:tr w:rsidR="00E87553" w:rsidRPr="001C0E1F" w:rsidTr="008A0607">
        <w:trPr>
          <w:trHeight w:val="336"/>
        </w:trPr>
        <w:tc>
          <w:tcPr>
            <w:tcW w:w="2673"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170-200</w:t>
            </w:r>
          </w:p>
        </w:tc>
        <w:tc>
          <w:tcPr>
            <w:tcW w:w="5784"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proofErr w:type="spellStart"/>
            <w:r w:rsidRPr="001C0E1F">
              <w:rPr>
                <w:sz w:val="28"/>
                <w:szCs w:val="28"/>
              </w:rPr>
              <w:t>Алактатная</w:t>
            </w:r>
            <w:proofErr w:type="spellEnd"/>
            <w:r w:rsidRPr="001C0E1F">
              <w:rPr>
                <w:sz w:val="28"/>
                <w:szCs w:val="28"/>
              </w:rPr>
              <w:t>-анаэробная (скорость-сила)</w:t>
            </w:r>
          </w:p>
        </w:tc>
      </w:tr>
    </w:tbl>
    <w:p w:rsidR="00E87553" w:rsidRPr="001C0E1F" w:rsidRDefault="00E87553" w:rsidP="00E87553">
      <w:pPr>
        <w:shd w:val="clear" w:color="auto" w:fill="FFFFFF"/>
        <w:ind w:firstLine="720"/>
        <w:jc w:val="both"/>
        <w:rPr>
          <w:sz w:val="28"/>
          <w:szCs w:val="28"/>
        </w:rPr>
      </w:pPr>
    </w:p>
    <w:p w:rsidR="00E87553" w:rsidRPr="001C0E1F" w:rsidRDefault="00E87553" w:rsidP="00E87553">
      <w:pPr>
        <w:shd w:val="clear" w:color="auto" w:fill="FFFFFF"/>
        <w:ind w:firstLine="720"/>
        <w:jc w:val="both"/>
        <w:rPr>
          <w:sz w:val="28"/>
          <w:szCs w:val="28"/>
        </w:rPr>
      </w:pPr>
      <w:r w:rsidRPr="001C0E1F">
        <w:rPr>
          <w:sz w:val="28"/>
          <w:szCs w:val="28"/>
        </w:rPr>
        <w:t>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работы</w:t>
      </w:r>
      <w:r w:rsidR="008A0607">
        <w:rPr>
          <w:sz w:val="28"/>
          <w:szCs w:val="28"/>
        </w:rPr>
        <w:t xml:space="preserve">  </w:t>
      </w:r>
      <w:r w:rsidRPr="001C0E1F">
        <w:rPr>
          <w:sz w:val="28"/>
          <w:szCs w:val="28"/>
        </w:rPr>
        <w:t xml:space="preserve"> </w:t>
      </w:r>
      <w:proofErr w:type="spellStart"/>
      <w:r w:rsidRPr="001C0E1F">
        <w:rPr>
          <w:sz w:val="28"/>
          <w:szCs w:val="28"/>
        </w:rPr>
        <w:t>Руффье</w:t>
      </w:r>
      <w:proofErr w:type="spellEnd"/>
      <w:r w:rsidRPr="001C0E1F">
        <w:rPr>
          <w:sz w:val="28"/>
          <w:szCs w:val="28"/>
        </w:rPr>
        <w:t>.</w:t>
      </w:r>
    </w:p>
    <w:p w:rsidR="00E87553" w:rsidRPr="001C0E1F" w:rsidRDefault="00E87553" w:rsidP="00E87553">
      <w:pPr>
        <w:shd w:val="clear" w:color="auto" w:fill="FFFFFF"/>
        <w:ind w:firstLine="720"/>
        <w:jc w:val="both"/>
        <w:rPr>
          <w:sz w:val="28"/>
          <w:szCs w:val="28"/>
        </w:rPr>
      </w:pPr>
      <w:r w:rsidRPr="001C0E1F">
        <w:rPr>
          <w:sz w:val="28"/>
          <w:szCs w:val="28"/>
        </w:rPr>
        <w:t>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сидя, после 5-минутного отдыха (Р1). Затем выполняется 30 глубоких приседаний за 45 с</w:t>
      </w:r>
      <w:r w:rsidR="008A0607">
        <w:rPr>
          <w:sz w:val="28"/>
          <w:szCs w:val="28"/>
        </w:rPr>
        <w:t>ек.</w:t>
      </w:r>
      <w:r w:rsidRPr="001C0E1F">
        <w:rPr>
          <w:sz w:val="28"/>
          <w:szCs w:val="28"/>
        </w:rPr>
        <w:t xml:space="preserve">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(РЗ).</w:t>
      </w:r>
    </w:p>
    <w:p w:rsidR="00E87553" w:rsidRPr="001C0E1F" w:rsidRDefault="00E87553" w:rsidP="00E87553">
      <w:pPr>
        <w:shd w:val="clear" w:color="auto" w:fill="FFFFFF"/>
        <w:ind w:firstLine="720"/>
        <w:jc w:val="both"/>
        <w:rPr>
          <w:sz w:val="28"/>
          <w:szCs w:val="28"/>
        </w:rPr>
      </w:pPr>
      <w:r w:rsidRPr="001C0E1F">
        <w:rPr>
          <w:sz w:val="28"/>
          <w:szCs w:val="28"/>
        </w:rPr>
        <w:t xml:space="preserve">Оценка скорости восстановления пульса (индекс </w:t>
      </w:r>
      <w:proofErr w:type="spellStart"/>
      <w:r w:rsidRPr="001C0E1F">
        <w:rPr>
          <w:sz w:val="28"/>
          <w:szCs w:val="28"/>
        </w:rPr>
        <w:t>Руффье</w:t>
      </w:r>
      <w:proofErr w:type="spellEnd"/>
      <w:r w:rsidRPr="001C0E1F">
        <w:rPr>
          <w:sz w:val="28"/>
          <w:szCs w:val="28"/>
        </w:rPr>
        <w:t>) производится по формуле:</w:t>
      </w:r>
    </w:p>
    <w:p w:rsidR="00A3221C" w:rsidRDefault="00E87553" w:rsidP="009B4904">
      <w:pPr>
        <w:shd w:val="clear" w:color="auto" w:fill="FFFFFF"/>
        <w:ind w:firstLine="720"/>
        <w:jc w:val="both"/>
        <w:rPr>
          <w:sz w:val="28"/>
          <w:szCs w:val="28"/>
        </w:rPr>
      </w:pPr>
      <w:r w:rsidRPr="001C0E1F">
        <w:rPr>
          <w:sz w:val="28"/>
          <w:szCs w:val="28"/>
        </w:rPr>
        <w:t>К.'</w:t>
      </w:r>
      <w:r w:rsidR="00040755">
        <w:rPr>
          <w:sz w:val="28"/>
          <w:szCs w:val="28"/>
        </w:rPr>
        <w:t xml:space="preserve"> </w:t>
      </w:r>
      <w:r w:rsidRPr="001C0E1F">
        <w:rPr>
          <w:sz w:val="28"/>
          <w:szCs w:val="28"/>
        </w:rPr>
        <w:t>=</w:t>
      </w:r>
      <w:r w:rsidR="00040755">
        <w:rPr>
          <w:sz w:val="28"/>
          <w:szCs w:val="28"/>
        </w:rPr>
        <w:t xml:space="preserve"> </w:t>
      </w:r>
      <w:r w:rsidRPr="001C0E1F">
        <w:rPr>
          <w:sz w:val="28"/>
          <w:szCs w:val="28"/>
        </w:rPr>
        <w:t xml:space="preserve">(Р1+Р2+РЗ)-200/10. Качественная оценка работоспособности представлена в таблице. </w:t>
      </w:r>
    </w:p>
    <w:p w:rsidR="00A3221C" w:rsidRDefault="00A3221C"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Default="00080B6E" w:rsidP="00E87553">
      <w:pPr>
        <w:shd w:val="clear" w:color="auto" w:fill="FFFFFF"/>
        <w:ind w:firstLine="720"/>
        <w:jc w:val="both"/>
        <w:rPr>
          <w:sz w:val="28"/>
          <w:szCs w:val="28"/>
        </w:rPr>
      </w:pPr>
    </w:p>
    <w:p w:rsidR="00080B6E" w:rsidRPr="001C0E1F" w:rsidRDefault="00080B6E" w:rsidP="00E87553">
      <w:pPr>
        <w:shd w:val="clear" w:color="auto" w:fill="FFFFFF"/>
        <w:ind w:firstLine="720"/>
        <w:jc w:val="both"/>
        <w:rPr>
          <w:sz w:val="28"/>
          <w:szCs w:val="28"/>
        </w:rPr>
      </w:pPr>
    </w:p>
    <w:p w:rsidR="00E87553" w:rsidRPr="001C0E1F" w:rsidRDefault="00236EC8" w:rsidP="00E87553">
      <w:pPr>
        <w:shd w:val="clear" w:color="auto" w:fill="FFFFFF"/>
        <w:ind w:firstLine="720"/>
        <w:jc w:val="both"/>
        <w:rPr>
          <w:sz w:val="28"/>
          <w:szCs w:val="28"/>
        </w:rPr>
      </w:pPr>
      <w:r>
        <w:rPr>
          <w:b/>
          <w:bCs/>
          <w:sz w:val="28"/>
          <w:szCs w:val="28"/>
        </w:rPr>
        <w:t>Оценка ада</w:t>
      </w:r>
      <w:r w:rsidR="00E87553" w:rsidRPr="001C0E1F">
        <w:rPr>
          <w:b/>
          <w:bCs/>
          <w:sz w:val="28"/>
          <w:szCs w:val="28"/>
        </w:rPr>
        <w:t>птации организма спортсмена к предыдущей работе</w:t>
      </w:r>
    </w:p>
    <w:p w:rsidR="00E87553" w:rsidRPr="001C0E1F" w:rsidRDefault="00E87553" w:rsidP="00E87553">
      <w:pPr>
        <w:shd w:val="clear" w:color="auto" w:fill="FFFFFF"/>
        <w:ind w:firstLine="720"/>
        <w:jc w:val="both"/>
        <w:rPr>
          <w:sz w:val="28"/>
          <w:szCs w:val="28"/>
        </w:rPr>
      </w:pPr>
    </w:p>
    <w:tbl>
      <w:tblPr>
        <w:tblW w:w="0" w:type="auto"/>
        <w:tblInd w:w="2450" w:type="dxa"/>
        <w:tblLayout w:type="fixed"/>
        <w:tblCellMar>
          <w:left w:w="40" w:type="dxa"/>
          <w:right w:w="40" w:type="dxa"/>
        </w:tblCellMar>
        <w:tblLook w:val="0000" w:firstRow="0" w:lastRow="0" w:firstColumn="0" w:lastColumn="0" w:noHBand="0" w:noVBand="0"/>
      </w:tblPr>
      <w:tblGrid>
        <w:gridCol w:w="2170"/>
        <w:gridCol w:w="3001"/>
      </w:tblGrid>
      <w:tr w:rsidR="00E87553" w:rsidRPr="001C0E1F" w:rsidTr="005A416C">
        <w:trPr>
          <w:trHeight w:val="26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b/>
                <w:bCs/>
                <w:sz w:val="28"/>
                <w:szCs w:val="28"/>
              </w:rPr>
              <w:lastRenderedPageBreak/>
              <w:t>Качественная оценка</w:t>
            </w:r>
          </w:p>
        </w:tc>
        <w:tc>
          <w:tcPr>
            <w:tcW w:w="3001"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b/>
                <w:bCs/>
                <w:sz w:val="28"/>
                <w:szCs w:val="28"/>
              </w:rPr>
              <w:t xml:space="preserve">Индекс </w:t>
            </w:r>
            <w:proofErr w:type="spellStart"/>
            <w:r w:rsidRPr="001C0E1F">
              <w:rPr>
                <w:b/>
                <w:bCs/>
                <w:sz w:val="28"/>
                <w:szCs w:val="28"/>
              </w:rPr>
              <w:t>Руффье</w:t>
            </w:r>
            <w:proofErr w:type="spellEnd"/>
          </w:p>
        </w:tc>
      </w:tr>
      <w:tr w:rsidR="00E87553" w:rsidRPr="001C0E1F" w:rsidTr="005A416C">
        <w:trPr>
          <w:trHeight w:val="25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Отлично</w:t>
            </w:r>
          </w:p>
        </w:tc>
        <w:tc>
          <w:tcPr>
            <w:tcW w:w="3001"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 xml:space="preserve">2 </w:t>
            </w:r>
            <w:r w:rsidRPr="001C0E1F">
              <w:rPr>
                <w:b/>
                <w:bCs/>
                <w:sz w:val="28"/>
                <w:szCs w:val="28"/>
              </w:rPr>
              <w:t xml:space="preserve">и </w:t>
            </w:r>
            <w:r w:rsidRPr="001C0E1F">
              <w:rPr>
                <w:sz w:val="28"/>
                <w:szCs w:val="28"/>
              </w:rPr>
              <w:t>менее</w:t>
            </w:r>
          </w:p>
        </w:tc>
      </w:tr>
      <w:tr w:rsidR="00E87553" w:rsidRPr="001C0E1F" w:rsidTr="005A416C">
        <w:trPr>
          <w:trHeight w:val="259"/>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Хорошо</w:t>
            </w:r>
          </w:p>
        </w:tc>
        <w:tc>
          <w:tcPr>
            <w:tcW w:w="3001"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3-6</w:t>
            </w:r>
          </w:p>
        </w:tc>
      </w:tr>
      <w:tr w:rsidR="00E87553" w:rsidRPr="001C0E1F" w:rsidTr="005A416C">
        <w:trPr>
          <w:trHeight w:val="250"/>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Удовлетворительно</w:t>
            </w:r>
          </w:p>
        </w:tc>
        <w:tc>
          <w:tcPr>
            <w:tcW w:w="3001"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7-10</w:t>
            </w:r>
          </w:p>
        </w:tc>
      </w:tr>
      <w:tr w:rsidR="00E87553" w:rsidRPr="001C0E1F" w:rsidTr="005A416C">
        <w:trPr>
          <w:trHeight w:val="259"/>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Плохо</w:t>
            </w:r>
          </w:p>
        </w:tc>
        <w:tc>
          <w:tcPr>
            <w:tcW w:w="3001"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11-14</w:t>
            </w:r>
          </w:p>
        </w:tc>
      </w:tr>
      <w:tr w:rsidR="00E87553" w:rsidRPr="001C0E1F" w:rsidTr="005A416C">
        <w:trPr>
          <w:trHeight w:val="254"/>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Очень плохо</w:t>
            </w:r>
          </w:p>
        </w:tc>
        <w:tc>
          <w:tcPr>
            <w:tcW w:w="3001"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15-17</w:t>
            </w:r>
          </w:p>
        </w:tc>
      </w:tr>
      <w:tr w:rsidR="00E87553" w:rsidRPr="001C0E1F" w:rsidTr="005A416C">
        <w:trPr>
          <w:trHeight w:val="269"/>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jc w:val="both"/>
              <w:rPr>
                <w:sz w:val="28"/>
                <w:szCs w:val="28"/>
              </w:rPr>
            </w:pPr>
            <w:r w:rsidRPr="001C0E1F">
              <w:rPr>
                <w:sz w:val="28"/>
                <w:szCs w:val="28"/>
              </w:rPr>
              <w:t>Критическая</w:t>
            </w:r>
          </w:p>
        </w:tc>
        <w:tc>
          <w:tcPr>
            <w:tcW w:w="3001" w:type="dxa"/>
            <w:tcBorders>
              <w:top w:val="single" w:sz="6" w:space="0" w:color="auto"/>
              <w:left w:val="single" w:sz="6" w:space="0" w:color="auto"/>
              <w:bottom w:val="single" w:sz="6" w:space="0" w:color="auto"/>
              <w:right w:val="single" w:sz="6" w:space="0" w:color="auto"/>
            </w:tcBorders>
            <w:shd w:val="clear" w:color="auto" w:fill="FFFFFF"/>
          </w:tcPr>
          <w:p w:rsidR="00E87553" w:rsidRPr="001C0E1F" w:rsidRDefault="00E87553" w:rsidP="00FF1323">
            <w:pPr>
              <w:shd w:val="clear" w:color="auto" w:fill="FFFFFF"/>
              <w:ind w:firstLine="720"/>
              <w:jc w:val="both"/>
              <w:rPr>
                <w:sz w:val="28"/>
                <w:szCs w:val="28"/>
              </w:rPr>
            </w:pPr>
            <w:r w:rsidRPr="001C0E1F">
              <w:rPr>
                <w:sz w:val="28"/>
                <w:szCs w:val="28"/>
              </w:rPr>
              <w:t>18 и более</w:t>
            </w:r>
          </w:p>
        </w:tc>
      </w:tr>
    </w:tbl>
    <w:p w:rsidR="00E87553" w:rsidRPr="00D0364E" w:rsidRDefault="00E87553" w:rsidP="00F42327">
      <w:pPr>
        <w:tabs>
          <w:tab w:val="left" w:pos="1950"/>
        </w:tabs>
        <w:rPr>
          <w:sz w:val="28"/>
          <w:szCs w:val="28"/>
        </w:rPr>
        <w:sectPr w:rsidR="00E87553" w:rsidRPr="00D0364E" w:rsidSect="005A416C">
          <w:headerReference w:type="default" r:id="rId22"/>
          <w:footerReference w:type="even" r:id="rId23"/>
          <w:footerReference w:type="default" r:id="rId24"/>
          <w:type w:val="nextColumn"/>
          <w:pgSz w:w="11907" w:h="16840" w:code="9"/>
          <w:pgMar w:top="709" w:right="851" w:bottom="851" w:left="1701" w:header="720" w:footer="720" w:gutter="0"/>
          <w:cols w:space="720"/>
          <w:noEndnote/>
        </w:sectPr>
      </w:pPr>
    </w:p>
    <w:p w:rsidR="005A416C" w:rsidRPr="000F31BD" w:rsidRDefault="005A416C" w:rsidP="00F42327">
      <w:pPr>
        <w:pStyle w:val="1"/>
        <w:ind w:left="2124" w:firstLine="708"/>
        <w:jc w:val="left"/>
      </w:pPr>
      <w:r>
        <w:lastRenderedPageBreak/>
        <w:t>Воспитательная работа</w:t>
      </w:r>
    </w:p>
    <w:p w:rsidR="00E87553" w:rsidRPr="00917171" w:rsidRDefault="00E87553" w:rsidP="00E87553">
      <w:pPr>
        <w:pStyle w:val="1"/>
      </w:pPr>
    </w:p>
    <w:p w:rsidR="00E87553" w:rsidRPr="001C0E1F" w:rsidRDefault="005A416C" w:rsidP="005A416C">
      <w:pPr>
        <w:shd w:val="clear" w:color="auto" w:fill="FFFFFF"/>
        <w:jc w:val="both"/>
        <w:rPr>
          <w:sz w:val="28"/>
          <w:szCs w:val="28"/>
        </w:rPr>
      </w:pPr>
      <w:r>
        <w:rPr>
          <w:sz w:val="28"/>
          <w:szCs w:val="28"/>
        </w:rPr>
        <w:t xml:space="preserve">      </w:t>
      </w:r>
      <w:r w:rsidR="00E87553" w:rsidRPr="001C0E1F">
        <w:rPr>
          <w:sz w:val="28"/>
          <w:szCs w:val="28"/>
        </w:rPr>
        <w:t>Для того чтобы успешно решать задачи воспитания, преподаватель должен знать своих учеников: их характер, слабые и сильные стороны, условия труда и быта, успеваемость и т.д. Чем лучше преподаватель будет знать своего ученика, тем эффективнее будут его средства и методы воспитания.</w:t>
      </w:r>
    </w:p>
    <w:p w:rsidR="00E87553" w:rsidRPr="001C0E1F" w:rsidRDefault="00E87553" w:rsidP="00E87553">
      <w:pPr>
        <w:shd w:val="clear" w:color="auto" w:fill="FFFFFF"/>
        <w:ind w:firstLine="720"/>
        <w:jc w:val="both"/>
        <w:rPr>
          <w:sz w:val="28"/>
          <w:szCs w:val="28"/>
        </w:rPr>
      </w:pPr>
      <w:r w:rsidRPr="001C0E1F">
        <w:rPr>
          <w:sz w:val="28"/>
          <w:szCs w:val="28"/>
        </w:rPr>
        <w:t>Большую помощь в воспитательной работе преподавателя может оказать здоровый, дружный коллектив. Поэтому с самого начала занятий он должен стремиться создать такой коллектив, через который можно было бы решать поставленные задачи.</w:t>
      </w:r>
    </w:p>
    <w:p w:rsidR="00E87553" w:rsidRPr="001C0E1F" w:rsidRDefault="00E87553" w:rsidP="00E87553">
      <w:pPr>
        <w:shd w:val="clear" w:color="auto" w:fill="FFFFFF"/>
        <w:ind w:firstLine="720"/>
        <w:jc w:val="both"/>
        <w:rPr>
          <w:sz w:val="28"/>
          <w:szCs w:val="28"/>
        </w:rPr>
      </w:pPr>
      <w:r w:rsidRPr="001C0E1F">
        <w:rPr>
          <w:sz w:val="28"/>
          <w:szCs w:val="28"/>
        </w:rPr>
        <w:t>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 Например, надо подготовить летнюю площадку для борьбы. Совместная работа сплачивает ребят, позволяет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w:t>
      </w:r>
    </w:p>
    <w:p w:rsidR="00E87553" w:rsidRPr="001C0E1F" w:rsidRDefault="00E87553" w:rsidP="00E87553">
      <w:pPr>
        <w:shd w:val="clear" w:color="auto" w:fill="FFFFFF"/>
        <w:ind w:firstLine="720"/>
        <w:jc w:val="both"/>
        <w:rPr>
          <w:sz w:val="28"/>
          <w:szCs w:val="28"/>
        </w:rPr>
      </w:pPr>
      <w:r w:rsidRPr="001C0E1F">
        <w:rPr>
          <w:sz w:val="28"/>
          <w:szCs w:val="28"/>
        </w:rP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при обсуждении книг, отдельных статей и т.п.).</w:t>
      </w:r>
    </w:p>
    <w:p w:rsidR="00E87553" w:rsidRPr="001C0E1F" w:rsidRDefault="00E87553" w:rsidP="00E87553">
      <w:pPr>
        <w:shd w:val="clear" w:color="auto" w:fill="FFFFFF"/>
        <w:ind w:firstLine="720"/>
        <w:jc w:val="both"/>
        <w:rPr>
          <w:sz w:val="28"/>
          <w:szCs w:val="28"/>
        </w:rPr>
      </w:pPr>
      <w:r w:rsidRPr="001C0E1F">
        <w:rPr>
          <w:sz w:val="28"/>
          <w:szCs w:val="28"/>
        </w:rPr>
        <w:t>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 либо из юношей 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w:t>
      </w:r>
    </w:p>
    <w:p w:rsidR="00E87553" w:rsidRPr="001C0E1F" w:rsidRDefault="00E87553" w:rsidP="00E87553">
      <w:pPr>
        <w:shd w:val="clear" w:color="auto" w:fill="FFFFFF"/>
        <w:ind w:firstLine="720"/>
        <w:jc w:val="both"/>
        <w:rPr>
          <w:sz w:val="28"/>
          <w:szCs w:val="28"/>
        </w:rPr>
      </w:pPr>
      <w:r w:rsidRPr="001C0E1F">
        <w:rPr>
          <w:sz w:val="28"/>
          <w:szCs w:val="28"/>
        </w:rPr>
        <w:t>Если провинившийся юноша дает слово исправиться, то надо проследить, чтобы он свое обещание выполнил. Недоверие и подозрительность к провинившимся спортсменам вызывает и у них недоверие к коллективу. Это затрудняет учебно-спортивную и воспитательную работу с ними. Чуткое отношение, стремление коллектива помочь товарищу, пережить с ним неприятное помогают ему быстрее избавиться от плохого.</w:t>
      </w:r>
    </w:p>
    <w:p w:rsidR="00E87553" w:rsidRPr="001C0E1F" w:rsidRDefault="00E87553" w:rsidP="00E87553">
      <w:pPr>
        <w:shd w:val="clear" w:color="auto" w:fill="FFFFFF"/>
        <w:ind w:firstLine="720"/>
        <w:jc w:val="both"/>
        <w:rPr>
          <w:sz w:val="28"/>
          <w:szCs w:val="28"/>
        </w:rPr>
      </w:pPr>
      <w:r w:rsidRPr="001C0E1F">
        <w:rPr>
          <w:sz w:val="28"/>
          <w:szCs w:val="28"/>
        </w:rPr>
        <w:t>Действенным средством в воспитании является стенгазета, освещающая насущные вопросы коллектива. В ней даются советы спортсмену, поощряются лучшие в коллективе, осуждаются неэтичные поступки, высмеиваются в карикатурах провинившиеся.</w:t>
      </w:r>
    </w:p>
    <w:p w:rsidR="00E87553" w:rsidRPr="001C0E1F" w:rsidRDefault="00E87553" w:rsidP="00E87553">
      <w:pPr>
        <w:shd w:val="clear" w:color="auto" w:fill="FFFFFF"/>
        <w:ind w:firstLine="720"/>
        <w:jc w:val="both"/>
        <w:rPr>
          <w:sz w:val="28"/>
          <w:szCs w:val="28"/>
        </w:rPr>
      </w:pPr>
      <w:r w:rsidRPr="001C0E1F">
        <w:rPr>
          <w:sz w:val="28"/>
          <w:szCs w:val="28"/>
        </w:rPr>
        <w:t xml:space="preserve">Большое значение в воспитании юношей имеют созданные в коллективе традиции. Например, торжественный прием юношей-новичков, выполнивших разряд, в группу разрядников; занесение фамилии отличившегося юноши в книгу "Настоящий спортсмен секции" и др. Называться настоящим спортсменом - это значит не курить, не употреблять спиртных напитков, быть всюду дисциплинированным, честным и вежливым; быть помощником преподавателя; уметь личные интересы подчинить интересам коллектива; </w:t>
      </w:r>
      <w:r w:rsidRPr="001C0E1F">
        <w:rPr>
          <w:sz w:val="28"/>
          <w:szCs w:val="28"/>
        </w:rPr>
        <w:lastRenderedPageBreak/>
        <w:t>несмотря ни на какие успехи, не зазнаваться, уважать своих товарищей, так как они помогали в тренировке, поддерживали морально на соревнованиях и т.д.</w:t>
      </w:r>
    </w:p>
    <w:p w:rsidR="00E87553" w:rsidRPr="001C0E1F" w:rsidRDefault="00E87553" w:rsidP="00E87553">
      <w:pPr>
        <w:shd w:val="clear" w:color="auto" w:fill="FFFFFF"/>
        <w:ind w:firstLine="720"/>
        <w:jc w:val="both"/>
        <w:rPr>
          <w:sz w:val="28"/>
          <w:szCs w:val="28"/>
        </w:rPr>
      </w:pPr>
      <w:r w:rsidRPr="001C0E1F">
        <w:rPr>
          <w:sz w:val="28"/>
          <w:szCs w:val="28"/>
        </w:rPr>
        <w:t>Скромность - одно из важнейших качеств юноши-спортсмена. Она основана на строгой требовательности к себе. Но скромность не должна приводить спортсмена к застенчивости, неверию в свои силы. Скромность не исключает, а, наоборот, предполагает активность, творческий подход к занятиям и т.п.</w:t>
      </w:r>
    </w:p>
    <w:p w:rsidR="00E87553" w:rsidRPr="001C0E1F" w:rsidRDefault="00E87553" w:rsidP="00E87553">
      <w:pPr>
        <w:shd w:val="clear" w:color="auto" w:fill="FFFFFF"/>
        <w:ind w:firstLine="720"/>
        <w:jc w:val="both"/>
        <w:rPr>
          <w:sz w:val="28"/>
          <w:szCs w:val="28"/>
        </w:rPr>
      </w:pPr>
      <w:r w:rsidRPr="001C0E1F">
        <w:rPr>
          <w:sz w:val="28"/>
          <w:szCs w:val="28"/>
        </w:rPr>
        <w:t>В коллективе прививается чувство уважения и бережного отношения не только к товарищам, но и к своим спортивным противникам. Одновременно с этим у юношей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олимпийских игр и первенств мира, которые, преодолевая трудности, прославляли свою Родину.</w:t>
      </w:r>
    </w:p>
    <w:p w:rsidR="00E87553" w:rsidRPr="001C0E1F" w:rsidRDefault="00E87553" w:rsidP="00E87553">
      <w:pPr>
        <w:shd w:val="clear" w:color="auto" w:fill="FFFFFF"/>
        <w:ind w:firstLine="720"/>
        <w:jc w:val="both"/>
        <w:rPr>
          <w:sz w:val="28"/>
          <w:szCs w:val="28"/>
        </w:rPr>
      </w:pPr>
      <w:r w:rsidRPr="001C0E1F">
        <w:rPr>
          <w:sz w:val="28"/>
          <w:szCs w:val="28"/>
        </w:rPr>
        <w:t>Положительную роль в сплочении играет его актив. Из числа занимающихся надо" избрать бюро секции, судейскую комиссию и редколлегию. Вокруг актива постепенно формируется весь коллектив. И от того, насколько продуманно был избран актив, зависит лицо всего коллектива.</w:t>
      </w:r>
    </w:p>
    <w:p w:rsidR="00E87553" w:rsidRPr="001C0E1F" w:rsidRDefault="00E87553" w:rsidP="00E87553">
      <w:pPr>
        <w:shd w:val="clear" w:color="auto" w:fill="FFFFFF"/>
        <w:ind w:firstLine="720"/>
        <w:jc w:val="both"/>
        <w:rPr>
          <w:sz w:val="28"/>
          <w:szCs w:val="28"/>
        </w:rPr>
      </w:pPr>
      <w:r w:rsidRPr="001C0E1F">
        <w:rPr>
          <w:sz w:val="28"/>
          <w:szCs w:val="28"/>
        </w:rPr>
        <w:t>При хорошем активе преподаватель может поручать старшим юношам провести соревнование для младших или учебно-тренировочное занятие, а также другие мероприятия.</w:t>
      </w:r>
    </w:p>
    <w:p w:rsidR="00E87553" w:rsidRPr="001C0E1F" w:rsidRDefault="00E87553" w:rsidP="00E87553">
      <w:pPr>
        <w:shd w:val="clear" w:color="auto" w:fill="FFFFFF"/>
        <w:ind w:firstLine="720"/>
        <w:jc w:val="both"/>
        <w:rPr>
          <w:sz w:val="28"/>
          <w:szCs w:val="28"/>
        </w:rPr>
      </w:pPr>
      <w:r w:rsidRPr="001C0E1F">
        <w:rPr>
          <w:sz w:val="28"/>
          <w:szCs w:val="28"/>
        </w:rPr>
        <w:t>Такие задания активизируют юношей, способствуют развитию самостоятельности, позволяют оценить свои действия. Ценность таких заданий заключается не только в том, что такие задания способствуют укреплению юношеского коллектива. Все задания, особенно в первое время, преподаватель должен контролировать, а затем подробно разбирать.</w:t>
      </w:r>
    </w:p>
    <w:p w:rsidR="00E87553" w:rsidRPr="001C0E1F" w:rsidRDefault="00E87553" w:rsidP="00E87553">
      <w:pPr>
        <w:shd w:val="clear" w:color="auto" w:fill="FFFFFF"/>
        <w:ind w:firstLine="720"/>
        <w:jc w:val="both"/>
        <w:rPr>
          <w:sz w:val="28"/>
          <w:szCs w:val="28"/>
        </w:rPr>
      </w:pPr>
      <w:r w:rsidRPr="001C0E1F">
        <w:rPr>
          <w:sz w:val="28"/>
          <w:szCs w:val="28"/>
        </w:rPr>
        <w:t>Воспитательная работа преподавателя осуществляется главным образом в процессе занятий борьбой. Одной из задач на этих занятиях является воспитание сознательной дисциплины. Этому способствует активность и стремление юношей к личному умственному и физическому совершенствованию. Сознательное отношение к занятиям помогает быстрее усвоить новый и совершенствовать пройденный материал. На воспитание    сознательной   дисциплины   большое   влияние   оказывают посещаемость, четкое и организованное проведение занятий. Занятия должны начинаться с построения, рапорта, учета посещаемости и всегда в одно и то же время. Это организует и дисциплинирует занимающихся.</w:t>
      </w:r>
    </w:p>
    <w:p w:rsidR="00E87553" w:rsidRPr="001C0E1F" w:rsidRDefault="00E87553" w:rsidP="00E87553">
      <w:pPr>
        <w:shd w:val="clear" w:color="auto" w:fill="FFFFFF"/>
        <w:ind w:firstLine="720"/>
        <w:jc w:val="both"/>
        <w:rPr>
          <w:sz w:val="28"/>
          <w:szCs w:val="28"/>
        </w:rPr>
      </w:pPr>
      <w:r w:rsidRPr="001C0E1F">
        <w:rPr>
          <w:sz w:val="28"/>
          <w:szCs w:val="28"/>
        </w:rPr>
        <w:t>Однако имеют место случаи, когда юноша опоздал, нарушил во время занятий дисциплину, был невнимателен к заданию преподавателя и мешал проводить занятия. Нарушителя дисциплины следует предупредить, а при повторении обсудить всем коллективом, вплоть до временного отстранения от занятий. Тренер не должен оставлять без внимания ни одного, даже мелкого, нарушения дисциплины.</w:t>
      </w:r>
    </w:p>
    <w:p w:rsidR="00E87553" w:rsidRPr="001C0E1F" w:rsidRDefault="00E87553" w:rsidP="00E87553">
      <w:pPr>
        <w:shd w:val="clear" w:color="auto" w:fill="FFFFFF"/>
        <w:ind w:firstLine="720"/>
        <w:jc w:val="both"/>
        <w:rPr>
          <w:sz w:val="28"/>
          <w:szCs w:val="28"/>
        </w:rPr>
      </w:pPr>
      <w:r w:rsidRPr="001C0E1F">
        <w:rPr>
          <w:sz w:val="28"/>
          <w:szCs w:val="28"/>
        </w:rPr>
        <w:t xml:space="preserve">В зависимости от степени нарушения дисциплины ему следует подобрать такие методы воздействия, которые дали бы наилучший эффект. С целью воспитания тренер может сделать замечание, порицание, выговор, </w:t>
      </w:r>
      <w:r w:rsidRPr="001C0E1F">
        <w:rPr>
          <w:sz w:val="28"/>
          <w:szCs w:val="28"/>
        </w:rPr>
        <w:lastRenderedPageBreak/>
        <w:t>удалить с занятия, лишь права посещения занятий на определенный срок, лишь права участия в соревнованиях и применить как крайнюю меру исключение из секции. Применяемая мера наказания достигает своей цели в том случае, если юноша осознает свой проступок, прочувствует его. Для этого применяемые меры наказания необходимо сочетать с разъяснением и убеждением. Убеждение в воспитательной работе должно найти самое широкое распространение.</w:t>
      </w:r>
    </w:p>
    <w:p w:rsidR="00E87553" w:rsidRPr="001C0E1F" w:rsidRDefault="00E87553" w:rsidP="00E87553">
      <w:pPr>
        <w:shd w:val="clear" w:color="auto" w:fill="FFFFFF"/>
        <w:ind w:firstLine="720"/>
        <w:jc w:val="both"/>
        <w:rPr>
          <w:sz w:val="28"/>
          <w:szCs w:val="28"/>
        </w:rPr>
      </w:pPr>
      <w:r w:rsidRPr="001C0E1F">
        <w:rPr>
          <w:sz w:val="28"/>
          <w:szCs w:val="28"/>
        </w:rPr>
        <w:t>В воспитательной работе преподавателю хотя и приходится прибегать к мерам наказания, но основное внимание он должен сосредоточить на положительных примерах. С целью поощрения он может применить одобрение, например</w:t>
      </w:r>
      <w:r w:rsidR="001154A1">
        <w:rPr>
          <w:sz w:val="28"/>
          <w:szCs w:val="28"/>
        </w:rPr>
        <w:t>:</w:t>
      </w:r>
      <w:r w:rsidR="00F42327">
        <w:rPr>
          <w:sz w:val="28"/>
          <w:szCs w:val="28"/>
        </w:rPr>
        <w:t xml:space="preserve"> </w:t>
      </w:r>
      <w:r w:rsidRPr="001C0E1F">
        <w:rPr>
          <w:sz w:val="28"/>
          <w:szCs w:val="28"/>
        </w:rPr>
        <w:t xml:space="preserve"> "так", "правильно". Следующая степень поощрения -это похвала, которая выражается словами: "хорошо", "молодец", "объявляю благодарность". И, наконец, награда в виде грамоты, значка, кубка и т.п. Одним из видов поощрения может быть помещение фотографии юноши на доску лучших спортсменов коллектива.</w:t>
      </w:r>
    </w:p>
    <w:p w:rsidR="00E87553" w:rsidRPr="001C0E1F" w:rsidRDefault="00E87553" w:rsidP="00E87553">
      <w:pPr>
        <w:shd w:val="clear" w:color="auto" w:fill="FFFFFF"/>
        <w:ind w:firstLine="720"/>
        <w:jc w:val="both"/>
        <w:rPr>
          <w:sz w:val="28"/>
          <w:szCs w:val="28"/>
        </w:rPr>
      </w:pPr>
      <w:r w:rsidRPr="001C0E1F">
        <w:rPr>
          <w:sz w:val="28"/>
          <w:szCs w:val="28"/>
        </w:rPr>
        <w:t xml:space="preserve"> Применяя те или иные средства и методы воспитания, преподаватель должен исходить из индивидуальных особенностей юношей. Одна и та же воспитательная мера может дать различные результаты. Так, поощрение за хорошее выступление на соревнованиях для одного юноши (читать юноши и/или девушки) будет стимулом к дальнейшему совершенствованию, для другого - к самолюбованию, зазнайству. Отсюда юношу, предрасположенного к самолюбованию и зазнайству, нужно поощрять в самых скромных тонах. То же самое можно сказать и о порицании: например, одному следует его делать перед строем, другому наедине.</w:t>
      </w:r>
    </w:p>
    <w:p w:rsidR="00E87553" w:rsidRPr="001C0E1F" w:rsidRDefault="00E87553" w:rsidP="00E87553">
      <w:pPr>
        <w:shd w:val="clear" w:color="auto" w:fill="FFFFFF"/>
        <w:ind w:firstLine="720"/>
        <w:jc w:val="both"/>
        <w:rPr>
          <w:sz w:val="28"/>
          <w:szCs w:val="28"/>
        </w:rPr>
      </w:pPr>
      <w:r w:rsidRPr="001C0E1F">
        <w:rPr>
          <w:sz w:val="28"/>
          <w:szCs w:val="28"/>
        </w:rPr>
        <w:t>Трудность воспитательной работы заключается в том, чтобы юноши не замечали, что их постоянно воспитывают. К этому должен стремиться преподаватель. Воспитание путем нудных нравоучений дает лишь отрицательный результат.</w:t>
      </w:r>
    </w:p>
    <w:p w:rsidR="00E87553" w:rsidRPr="001C0E1F" w:rsidRDefault="00E87553" w:rsidP="00E87553">
      <w:pPr>
        <w:shd w:val="clear" w:color="auto" w:fill="FFFFFF"/>
        <w:ind w:firstLine="720"/>
        <w:jc w:val="both"/>
        <w:rPr>
          <w:sz w:val="28"/>
          <w:szCs w:val="28"/>
        </w:rPr>
      </w:pPr>
      <w:r w:rsidRPr="001C0E1F">
        <w:rPr>
          <w:sz w:val="28"/>
          <w:szCs w:val="28"/>
        </w:rPr>
        <w:t>Хорошим средством воспитания сознательной дисциплины являются соревнования с четкой их организацией и строгим проведением в жизнь правил соревнований.</w:t>
      </w:r>
    </w:p>
    <w:p w:rsidR="00E87553" w:rsidRPr="001C0E1F" w:rsidRDefault="00E87553" w:rsidP="00E87553">
      <w:pPr>
        <w:shd w:val="clear" w:color="auto" w:fill="FFFFFF"/>
        <w:ind w:firstLine="720"/>
        <w:jc w:val="both"/>
        <w:rPr>
          <w:sz w:val="28"/>
          <w:szCs w:val="28"/>
        </w:rPr>
      </w:pPr>
      <w:r w:rsidRPr="001C0E1F">
        <w:rPr>
          <w:sz w:val="28"/>
          <w:szCs w:val="28"/>
        </w:rPr>
        <w:t>Одна из задач, которая стоит перед преподавателем, - это научить юношей организованности. Для этого, помимо регулярного посещения занятий, своевременной явки на них, выполнение указаний тренера во время занятий, юноша должен следить за своей спортивной формой, подготовкой и уборкой инвентаря, за соблюдением чистоты в зале. Особое внимание юноши следует обратить на бережное отношение к инвентарю и оборудованию, так как им будет пользоваться не только он, но и многие другие, желающие заниматься каратэ.</w:t>
      </w:r>
    </w:p>
    <w:p w:rsidR="00E87553" w:rsidRPr="001C0E1F" w:rsidRDefault="00E87553" w:rsidP="00E87553">
      <w:pPr>
        <w:shd w:val="clear" w:color="auto" w:fill="FFFFFF"/>
        <w:ind w:firstLine="720"/>
        <w:jc w:val="both"/>
        <w:rPr>
          <w:sz w:val="28"/>
          <w:szCs w:val="28"/>
        </w:rPr>
      </w:pPr>
      <w:r w:rsidRPr="001C0E1F">
        <w:rPr>
          <w:sz w:val="28"/>
          <w:szCs w:val="28"/>
        </w:rPr>
        <w:t>Следует     подчеркнуть,    что     чистота     зала,     целесообразное распределение инвентаря в нем способствуют эстетическому воспитанию.</w:t>
      </w:r>
    </w:p>
    <w:p w:rsidR="00E87553" w:rsidRPr="001C0E1F" w:rsidRDefault="00E87553" w:rsidP="00E87553">
      <w:pPr>
        <w:shd w:val="clear" w:color="auto" w:fill="FFFFFF"/>
        <w:ind w:firstLine="720"/>
        <w:jc w:val="both"/>
        <w:rPr>
          <w:sz w:val="28"/>
          <w:szCs w:val="28"/>
        </w:rPr>
      </w:pPr>
      <w:r w:rsidRPr="001C0E1F">
        <w:rPr>
          <w:sz w:val="28"/>
          <w:szCs w:val="28"/>
        </w:rPr>
        <w:t xml:space="preserve">Большое значение имеет воспитание у юношей правильного отношения к труду. Для того, чтобы добиться высоких результатов, юноша должен систематически и много трудиться. Для этого необходимо развивать у него трудолюбие. Преподаватель должен всячески поощрять тех, кто вкладывает </w:t>
      </w:r>
      <w:r w:rsidRPr="001C0E1F">
        <w:rPr>
          <w:sz w:val="28"/>
          <w:szCs w:val="28"/>
        </w:rPr>
        <w:lastRenderedPageBreak/>
        <w:t>много сил для выполнения того или иного задания.</w:t>
      </w:r>
    </w:p>
    <w:p w:rsidR="00E87553" w:rsidRPr="001C0E1F" w:rsidRDefault="00E87553" w:rsidP="00E87553">
      <w:pPr>
        <w:shd w:val="clear" w:color="auto" w:fill="FFFFFF"/>
        <w:ind w:firstLine="720"/>
        <w:jc w:val="both"/>
        <w:rPr>
          <w:sz w:val="28"/>
          <w:szCs w:val="28"/>
        </w:rPr>
      </w:pPr>
      <w:r w:rsidRPr="001C0E1F">
        <w:rPr>
          <w:sz w:val="28"/>
          <w:szCs w:val="28"/>
        </w:rPr>
        <w:t>При подведении итогов определенного периода занятий основным критерием оценки должен стать труд, затраченный для достижения поставленной цели. Преподаватель должен поощрять успехи юношей не только в занятиях каратэ, но и в учебе или производственной деятельности. Юношей следует приучать и к такому труду, как чистка ковра, починка чучел, покрышек, изготовление инвентаря (гимнастические палки, городки и пр.) и т.д.</w:t>
      </w:r>
    </w:p>
    <w:p w:rsidR="00E87553" w:rsidRPr="001C0E1F" w:rsidRDefault="00E87553" w:rsidP="00E87553">
      <w:pPr>
        <w:shd w:val="clear" w:color="auto" w:fill="FFFFFF"/>
        <w:ind w:firstLine="720"/>
        <w:jc w:val="both"/>
        <w:rPr>
          <w:sz w:val="28"/>
          <w:szCs w:val="28"/>
        </w:rPr>
      </w:pPr>
      <w:r w:rsidRPr="001C0E1F">
        <w:rPr>
          <w:sz w:val="28"/>
          <w:szCs w:val="28"/>
        </w:rPr>
        <w:t>Первостепенная роль во всей воспитательной работе принадлежит преподавателю. Если он имеет авторитет у занимающихся, то они стремятся копировать его во всем. Поэтому преподаватель должен быть сам во всем примером, проводить занятия строго по расписанию, хорошо владеть методом слова и уметь четкой, образцово показывать. Если же он сам опаздывает на занятия, то он никогда не добьется хорошей посещаемости от своих учеников.</w:t>
      </w:r>
    </w:p>
    <w:p w:rsidR="00E87553" w:rsidRPr="001C0E1F" w:rsidRDefault="00E87553" w:rsidP="00E87553">
      <w:pPr>
        <w:shd w:val="clear" w:color="auto" w:fill="FFFFFF"/>
        <w:ind w:firstLine="720"/>
        <w:jc w:val="both"/>
        <w:rPr>
          <w:sz w:val="28"/>
          <w:szCs w:val="28"/>
        </w:rPr>
      </w:pPr>
      <w:r w:rsidRPr="001C0E1F">
        <w:rPr>
          <w:sz w:val="28"/>
          <w:szCs w:val="28"/>
        </w:rPr>
        <w:t>Преподаватель должен уметь также интересно, правильно и эмоционально проводить урок, чтобы занимающиеся на занятиях имели радостное, хорошее настроение. Это будет укреплять дисциплину и повышать его авторитет. Чтобы завоевать авторитет у своих учеников, преподаватель должен постоянно совершенствоваться, быть в курсе всего нового, что есть в спортивной борьбе и в других видах спорта, а также в смежных дисциплинах: физиологии, психологии, анатомии и др.</w:t>
      </w:r>
    </w:p>
    <w:p w:rsidR="00E87553" w:rsidRPr="001C0E1F" w:rsidRDefault="00E87553" w:rsidP="00E87553">
      <w:pPr>
        <w:shd w:val="clear" w:color="auto" w:fill="FFFFFF"/>
        <w:ind w:firstLine="720"/>
        <w:jc w:val="both"/>
        <w:rPr>
          <w:sz w:val="28"/>
          <w:szCs w:val="28"/>
        </w:rPr>
      </w:pPr>
      <w:r w:rsidRPr="001C0E1F">
        <w:rPr>
          <w:sz w:val="28"/>
          <w:szCs w:val="28"/>
        </w:rPr>
        <w:t>Преподавателю надо умело пользоваться своим авторитетом. Он должен тщательно продумывать задания, которые дает своим ученикам. Если упражнение окажется юноше не под силу, он может потерять веру в себя и свои силы.</w:t>
      </w:r>
    </w:p>
    <w:p w:rsidR="00E87553" w:rsidRPr="001C0E1F" w:rsidRDefault="00E87553" w:rsidP="00E87553">
      <w:pPr>
        <w:shd w:val="clear" w:color="auto" w:fill="FFFFFF"/>
        <w:ind w:firstLine="720"/>
        <w:jc w:val="both"/>
        <w:rPr>
          <w:sz w:val="28"/>
          <w:szCs w:val="28"/>
        </w:rPr>
      </w:pPr>
      <w:r w:rsidRPr="001C0E1F">
        <w:rPr>
          <w:sz w:val="28"/>
          <w:szCs w:val="28"/>
        </w:rPr>
        <w:t>В процессе воспитания первое время юношам приходится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w:t>
      </w:r>
    </w:p>
    <w:p w:rsidR="00E87553" w:rsidRPr="001C0E1F" w:rsidRDefault="00E87553" w:rsidP="00E87553">
      <w:pPr>
        <w:shd w:val="clear" w:color="auto" w:fill="FFFFFF"/>
        <w:ind w:firstLine="720"/>
        <w:jc w:val="both"/>
        <w:rPr>
          <w:sz w:val="28"/>
          <w:szCs w:val="28"/>
        </w:rPr>
      </w:pPr>
      <w:r w:rsidRPr="001C0E1F">
        <w:rPr>
          <w:sz w:val="28"/>
          <w:szCs w:val="28"/>
        </w:rPr>
        <w:t>Воспитывая у каратиста смелость, решительность и стремление к разумному риску, необходимо заботиться и о том, чтобы в течение всего поединка он был максимально бдительным, внимательно следил за действиями противника и каждый раз быстро и правильно оценивал складывающуюся обстановку схватки.</w:t>
      </w:r>
    </w:p>
    <w:p w:rsidR="00E87553" w:rsidRPr="001C0E1F" w:rsidRDefault="00E87553" w:rsidP="00E87553">
      <w:pPr>
        <w:shd w:val="clear" w:color="auto" w:fill="FFFFFF"/>
        <w:ind w:firstLine="720"/>
        <w:jc w:val="both"/>
        <w:rPr>
          <w:sz w:val="28"/>
          <w:szCs w:val="28"/>
        </w:rPr>
      </w:pPr>
      <w:r w:rsidRPr="001C0E1F">
        <w:rPr>
          <w:sz w:val="28"/>
          <w:szCs w:val="28"/>
        </w:rPr>
        <w:t>Особенно благоприятно влияет на совершенствование волевых качеств участие спортсмена в соревнованиях. Боевая обстановка, присутствие зрителей предъявляют к спортсмену повышенные требования, увеличивают чувство ответственности, заставляют мобилизоваться, проявлять максимум способностей.</w:t>
      </w:r>
    </w:p>
    <w:p w:rsidR="00E87553" w:rsidRPr="001C0E1F" w:rsidRDefault="00E87553" w:rsidP="00E87553">
      <w:pPr>
        <w:shd w:val="clear" w:color="auto" w:fill="FFFFFF"/>
        <w:ind w:firstLine="720"/>
        <w:jc w:val="both"/>
        <w:rPr>
          <w:sz w:val="28"/>
          <w:szCs w:val="28"/>
        </w:rPr>
      </w:pPr>
      <w:r w:rsidRPr="001C0E1F">
        <w:rPr>
          <w:sz w:val="28"/>
          <w:szCs w:val="28"/>
        </w:rPr>
        <w:t xml:space="preserve">Волевые качества спортсмена, редко участвующего в соревнованиях, избегающего их, как правило, уступают волевым качествам того, кто часто выходит на ковер перед судьями и зрителями. Иногда спортсмен, прекрасно проводящий самые трудные схватки в процессе тренировок, не выдерживает обстановки соревнований и выступает гораздо ниже своих возможностей. Такого спортсмена рекомендуется чаще включать на тренировках в </w:t>
      </w:r>
      <w:r w:rsidRPr="001C0E1F">
        <w:rPr>
          <w:sz w:val="28"/>
          <w:szCs w:val="28"/>
        </w:rPr>
        <w:lastRenderedPageBreak/>
        <w:t>контрольные схватки, где обстановка предельно близка к условиям соревнований. Ему полезно также участвовать в показательных выступлениях, чтобы привыкнуть к ведению схватки в присутствии зрителей.</w:t>
      </w:r>
    </w:p>
    <w:p w:rsidR="00E87553" w:rsidRPr="001C0E1F" w:rsidRDefault="00E87553" w:rsidP="00E87553">
      <w:pPr>
        <w:shd w:val="clear" w:color="auto" w:fill="FFFFFF"/>
        <w:ind w:firstLine="720"/>
        <w:jc w:val="both"/>
        <w:rPr>
          <w:sz w:val="28"/>
          <w:szCs w:val="28"/>
        </w:rPr>
      </w:pPr>
      <w:r w:rsidRPr="001C0E1F">
        <w:rPr>
          <w:sz w:val="28"/>
          <w:szCs w:val="28"/>
        </w:rPr>
        <w:t>Для воспитания настойчивости, выдержки, самообладания и упорства эффективным средством являются упражнения, связанные с преодолением усталости. Например, спортсмену дается задание: бороться в высоком темпе на последних минутах схватки, когда он испытывает чувство усталости: вести более продолжительную, чем на соревнованиях, схватку; найти в себе силы активно вести борьбу в высоком темпе в третьем периоде схватки со свежим партнером; условно объявляется, что спортсмен проигрывает на последних минутах один или два балла, и дается задание во что бы то ни стало отыграть потерянное либо добиться преимущества. Полезно давать задание занимающимся уходить из критического положения.</w:t>
      </w:r>
    </w:p>
    <w:p w:rsidR="00E87553" w:rsidRPr="001C0E1F" w:rsidRDefault="00E87553" w:rsidP="00E87553">
      <w:pPr>
        <w:shd w:val="clear" w:color="auto" w:fill="FFFFFF"/>
        <w:ind w:firstLine="720"/>
        <w:jc w:val="both"/>
        <w:rPr>
          <w:sz w:val="28"/>
          <w:szCs w:val="28"/>
        </w:rPr>
      </w:pPr>
      <w:r w:rsidRPr="001C0E1F">
        <w:rPr>
          <w:sz w:val="28"/>
          <w:szCs w:val="28"/>
        </w:rPr>
        <w:t>Положительно сказывается на воспитании выдержки, настойчивости и упорства внесение в учебно-тренировочный процесс соревновательных элементов. Так, например, выполняя упражнение на "заявку" (кто сумеет большее число раз повторить упражнение), максимально мобилизуется, стремится преодолеть усталость, чтобы не отстать от товарищей, добиться поставленной цели.</w:t>
      </w:r>
    </w:p>
    <w:p w:rsidR="00E87553" w:rsidRPr="001C0E1F" w:rsidRDefault="00E87553" w:rsidP="00E87553">
      <w:pPr>
        <w:shd w:val="clear" w:color="auto" w:fill="FFFFFF"/>
        <w:ind w:firstLine="720"/>
        <w:jc w:val="both"/>
        <w:rPr>
          <w:sz w:val="28"/>
          <w:szCs w:val="28"/>
        </w:rPr>
      </w:pPr>
      <w:r w:rsidRPr="001C0E1F">
        <w:rPr>
          <w:sz w:val="28"/>
          <w:szCs w:val="28"/>
        </w:rPr>
        <w:t>Воспитывая у спортсменов качество выдержки и самообладания, важно   привить  умение   сохранять   спокойствие   и  правильную  линию поведения при неудаче или неожиданном успехе, при различном отношении со стороны судей и зрителей. Достижение высоких спортивных результатов немыслимо без затраты большого труда. Поэтому первостепенное значение приобретает воспитание спортивного трудолюбия. Оно выражается в готовности к выполнению всех учебных заданий и преодолений трудностей тренировочной работы. Необходимо разъяснить спортсмену, что только систематический и упорный труд поможет ему улучшить свою подготовленность и добиться намеченной цели.</w:t>
      </w:r>
    </w:p>
    <w:p w:rsidR="00E87553" w:rsidRPr="001C0E1F" w:rsidRDefault="00E87553" w:rsidP="00E87553">
      <w:pPr>
        <w:shd w:val="clear" w:color="auto" w:fill="FFFFFF"/>
        <w:ind w:firstLine="720"/>
        <w:jc w:val="both"/>
        <w:rPr>
          <w:sz w:val="28"/>
          <w:szCs w:val="28"/>
        </w:rPr>
      </w:pPr>
      <w:r w:rsidRPr="001C0E1F">
        <w:rPr>
          <w:sz w:val="28"/>
          <w:szCs w:val="28"/>
        </w:rPr>
        <w:t>Основной (в большинстве случаев единственной) причиной того, что у спортсмена из года в год повторяются одни и те же недостатки, является неумение мобилизовать себя на преодоление трудностей, нежелание настойчиво и упорно трудиться.</w:t>
      </w:r>
    </w:p>
    <w:p w:rsidR="00E87553" w:rsidRPr="001C0E1F" w:rsidRDefault="00E87553" w:rsidP="00E87553">
      <w:pPr>
        <w:shd w:val="clear" w:color="auto" w:fill="FFFFFF"/>
        <w:ind w:firstLine="720"/>
        <w:jc w:val="both"/>
        <w:rPr>
          <w:sz w:val="28"/>
          <w:szCs w:val="28"/>
        </w:rPr>
      </w:pPr>
      <w:r w:rsidRPr="001C0E1F">
        <w:rPr>
          <w:sz w:val="28"/>
          <w:szCs w:val="28"/>
        </w:rPr>
        <w:t>Если в процессе тренировок занимающийся осваивает лишь легкие технические действия (элементы), не утруждает себя кропотливой работой над устранением недостатков, уходит от совершенствования приемов, контрприемов и защищает в трудных условиях схватки, упускается возможность воспитания настойчивости, упорства, решительности и других волевых качеств.</w:t>
      </w:r>
    </w:p>
    <w:p w:rsidR="00E87553" w:rsidRPr="001C0E1F" w:rsidRDefault="00E87553" w:rsidP="00E87553">
      <w:pPr>
        <w:shd w:val="clear" w:color="auto" w:fill="FFFFFF"/>
        <w:ind w:firstLine="720"/>
        <w:jc w:val="both"/>
        <w:rPr>
          <w:sz w:val="28"/>
          <w:szCs w:val="28"/>
        </w:rPr>
      </w:pPr>
      <w:r w:rsidRPr="001C0E1F">
        <w:rPr>
          <w:sz w:val="28"/>
          <w:szCs w:val="28"/>
        </w:rPr>
        <w:t xml:space="preserve">Для воспитания самостоятельности, активности и инициативы необходимо постепенно заботиться о расширении теоретических и методических знаний и спортсменов. Следует привлекать спортсменов к активному участию во время анализа соревнований, разбора техники. С этой же целью необходимо ученикам самостоятельно выполнять доступные им задания по проведения занятий, выполнению упражнений, составлению </w:t>
      </w:r>
      <w:r w:rsidRPr="001C0E1F">
        <w:rPr>
          <w:sz w:val="28"/>
          <w:szCs w:val="28"/>
        </w:rPr>
        <w:lastRenderedPageBreak/>
        <w:t>планов тренировки, технических планов схватки, наблюдению за боем товарищей, с тем чтобы потом сделать им замечания по схватке. Важно также выработать навыки к ведению дневника тренировки и самоконтроля.</w:t>
      </w:r>
    </w:p>
    <w:p w:rsidR="00E87553" w:rsidRPr="001C0E1F" w:rsidRDefault="00E87553" w:rsidP="00E87553">
      <w:pPr>
        <w:shd w:val="clear" w:color="auto" w:fill="FFFFFF"/>
        <w:ind w:firstLine="720"/>
        <w:jc w:val="both"/>
        <w:rPr>
          <w:sz w:val="28"/>
          <w:szCs w:val="28"/>
        </w:rPr>
      </w:pPr>
      <w:r w:rsidRPr="001C0E1F">
        <w:rPr>
          <w:sz w:val="28"/>
          <w:szCs w:val="28"/>
        </w:rPr>
        <w:t>Немалый ущерб совершенствованию волевых качеств приносит излишняя опека тренера. О какой инициативе, решительности в проведении действий можно говорить, если спортсмен привык к тому, что все трудные вопросы за него решает тренер, если выход из трудных положений подсказывает тренер? Необходимо предоставить достаточную самостоятельность и активность спортсменам, особенно старших разрядов.</w:t>
      </w:r>
    </w:p>
    <w:p w:rsidR="00E87553" w:rsidRPr="001C0E1F" w:rsidRDefault="00E87553" w:rsidP="00E87553">
      <w:pPr>
        <w:shd w:val="clear" w:color="auto" w:fill="FFFFFF"/>
        <w:ind w:firstLine="720"/>
        <w:jc w:val="both"/>
        <w:rPr>
          <w:sz w:val="28"/>
          <w:szCs w:val="28"/>
        </w:rPr>
      </w:pPr>
      <w:r w:rsidRPr="001C0E1F">
        <w:rPr>
          <w:sz w:val="28"/>
          <w:szCs w:val="28"/>
        </w:rPr>
        <w:t>В значительной степени совершенствование воли достигается самовоспитанием. Спортсмен должен быть глубоко убежден в необходимости всячески стремиться развивать ее.</w:t>
      </w:r>
    </w:p>
    <w:p w:rsidR="00E87553" w:rsidRPr="001C0E1F" w:rsidRDefault="00E87553" w:rsidP="00E87553">
      <w:pPr>
        <w:shd w:val="clear" w:color="auto" w:fill="FFFFFF"/>
        <w:ind w:firstLine="720"/>
        <w:jc w:val="both"/>
        <w:rPr>
          <w:sz w:val="28"/>
          <w:szCs w:val="28"/>
        </w:rPr>
      </w:pPr>
      <w:r w:rsidRPr="001C0E1F">
        <w:rPr>
          <w:sz w:val="28"/>
          <w:szCs w:val="28"/>
        </w:rPr>
        <w:t xml:space="preserve">Показателем воспитательных усилий тренера служит поведение его учеников </w:t>
      </w:r>
      <w:r w:rsidR="00F33FEA">
        <w:rPr>
          <w:sz w:val="28"/>
          <w:szCs w:val="28"/>
        </w:rPr>
        <w:t>в обществе. Следует подчеркнуть</w:t>
      </w:r>
      <w:r w:rsidRPr="001C0E1F">
        <w:rPr>
          <w:sz w:val="28"/>
          <w:szCs w:val="28"/>
        </w:rPr>
        <w:t>, что успех воспитания будет зависеть от совместных усилий преподавателя, родителей и школы. Поэтому тренеру надо установить и держать постоянную связь с родителями и школой.</w:t>
      </w:r>
    </w:p>
    <w:p w:rsidR="00E87553" w:rsidRPr="001C0E1F" w:rsidRDefault="00E87553" w:rsidP="00E87553">
      <w:pPr>
        <w:shd w:val="clear" w:color="auto" w:fill="FFFFFF"/>
        <w:jc w:val="both"/>
        <w:rPr>
          <w:sz w:val="28"/>
          <w:szCs w:val="28"/>
        </w:rPr>
      </w:pPr>
      <w:r w:rsidRPr="001C0E1F">
        <w:rPr>
          <w:sz w:val="28"/>
          <w:szCs w:val="28"/>
        </w:rPr>
        <w:t xml:space="preserve">           Для установления контакта с родителями преподавателю необходимо провести собрание с ними. На этом собрании следует объяснить задачи секции, охарактеризовать значение режима, рассказать о том, чем могут помочь родители, договориться о совместных требованиях к ребятам и т.д. Контакт со школой следует осуществлять путем посещения школы, проверки дневников, приглашения учителей на соревнования и т.д.</w:t>
      </w:r>
    </w:p>
    <w:p w:rsidR="00E87553" w:rsidRDefault="00E87553" w:rsidP="00F33FEA">
      <w:pPr>
        <w:ind w:firstLine="540"/>
        <w:jc w:val="both"/>
        <w:rPr>
          <w:sz w:val="28"/>
          <w:szCs w:val="28"/>
        </w:rPr>
      </w:pPr>
      <w:r w:rsidRPr="001C0E1F">
        <w:rPr>
          <w:sz w:val="28"/>
          <w:szCs w:val="28"/>
        </w:rPr>
        <w:t xml:space="preserve">Приведем ориентировочный план-график воспитательных мероприятий, который должен корректироваться с учетом года обучения спортсменов в ДЮСШ, происходящих важнейших событий стране и мире и конкретных ситуаций. </w:t>
      </w:r>
    </w:p>
    <w:p w:rsidR="00F33FEA" w:rsidRPr="00F33FEA" w:rsidRDefault="00F33FEA" w:rsidP="00F33FEA">
      <w:pPr>
        <w:ind w:firstLine="540"/>
        <w:jc w:val="both"/>
        <w:rPr>
          <w:sz w:val="28"/>
          <w:szCs w:val="28"/>
        </w:rPr>
      </w:pPr>
    </w:p>
    <w:p w:rsidR="00E87553" w:rsidRPr="00F33FEA" w:rsidRDefault="00E87553" w:rsidP="00D0364E">
      <w:pPr>
        <w:jc w:val="center"/>
        <w:rPr>
          <w:b/>
          <w:sz w:val="28"/>
          <w:szCs w:val="28"/>
        </w:rPr>
      </w:pPr>
      <w:r w:rsidRPr="00F33FEA">
        <w:rPr>
          <w:b/>
          <w:sz w:val="28"/>
          <w:szCs w:val="28"/>
        </w:rPr>
        <w:t>Примерный план- график воспитательной работы.</w:t>
      </w:r>
    </w:p>
    <w:p w:rsidR="00E87553" w:rsidRPr="001C0E1F" w:rsidRDefault="00E87553" w:rsidP="00E87553">
      <w:pPr>
        <w:jc w:val="right"/>
        <w:rPr>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475"/>
        <w:gridCol w:w="2246"/>
      </w:tblGrid>
      <w:tr w:rsidR="00E87553" w:rsidRPr="001C0E1F" w:rsidTr="00FF1323">
        <w:tc>
          <w:tcPr>
            <w:tcW w:w="604" w:type="dxa"/>
          </w:tcPr>
          <w:p w:rsidR="00F33FEA" w:rsidRDefault="00E87553" w:rsidP="000A296A">
            <w:pPr>
              <w:jc w:val="center"/>
              <w:rPr>
                <w:b/>
                <w:sz w:val="28"/>
                <w:szCs w:val="28"/>
              </w:rPr>
            </w:pPr>
            <w:r w:rsidRPr="001C0E1F">
              <w:rPr>
                <w:b/>
                <w:sz w:val="28"/>
                <w:szCs w:val="28"/>
              </w:rPr>
              <w:t>№</w:t>
            </w:r>
          </w:p>
          <w:p w:rsidR="00E87553" w:rsidRPr="001C0E1F" w:rsidRDefault="00F33FEA" w:rsidP="000A296A">
            <w:pPr>
              <w:jc w:val="center"/>
              <w:rPr>
                <w:b/>
                <w:sz w:val="28"/>
                <w:szCs w:val="28"/>
              </w:rPr>
            </w:pPr>
            <w:r>
              <w:rPr>
                <w:b/>
                <w:sz w:val="28"/>
                <w:szCs w:val="28"/>
              </w:rPr>
              <w:t>п/п</w:t>
            </w:r>
          </w:p>
        </w:tc>
        <w:tc>
          <w:tcPr>
            <w:tcW w:w="0" w:type="auto"/>
          </w:tcPr>
          <w:p w:rsidR="00E87553" w:rsidRPr="001C0E1F" w:rsidRDefault="00E87553" w:rsidP="000A296A">
            <w:pPr>
              <w:jc w:val="center"/>
              <w:rPr>
                <w:b/>
                <w:sz w:val="28"/>
                <w:szCs w:val="28"/>
              </w:rPr>
            </w:pPr>
            <w:r w:rsidRPr="001C0E1F">
              <w:rPr>
                <w:b/>
                <w:sz w:val="28"/>
                <w:szCs w:val="28"/>
              </w:rPr>
              <w:t>Мероприятия</w:t>
            </w:r>
          </w:p>
        </w:tc>
        <w:tc>
          <w:tcPr>
            <w:tcW w:w="0" w:type="auto"/>
          </w:tcPr>
          <w:p w:rsidR="00E87553" w:rsidRPr="001C0E1F" w:rsidRDefault="00E87553" w:rsidP="000A296A">
            <w:pPr>
              <w:jc w:val="center"/>
              <w:rPr>
                <w:b/>
                <w:sz w:val="28"/>
                <w:szCs w:val="28"/>
              </w:rPr>
            </w:pPr>
            <w:r w:rsidRPr="001C0E1F">
              <w:rPr>
                <w:b/>
                <w:sz w:val="28"/>
                <w:szCs w:val="28"/>
              </w:rPr>
              <w:t>Сроки проведения</w:t>
            </w:r>
          </w:p>
        </w:tc>
      </w:tr>
      <w:tr w:rsidR="00E87553" w:rsidRPr="001C0E1F" w:rsidTr="00FF1323">
        <w:tc>
          <w:tcPr>
            <w:tcW w:w="604" w:type="dxa"/>
          </w:tcPr>
          <w:p w:rsidR="00E87553" w:rsidRPr="001C0E1F" w:rsidRDefault="000A296A" w:rsidP="000A296A">
            <w:pPr>
              <w:jc w:val="center"/>
              <w:rPr>
                <w:sz w:val="28"/>
                <w:szCs w:val="28"/>
              </w:rPr>
            </w:pPr>
            <w:r>
              <w:rPr>
                <w:sz w:val="28"/>
                <w:szCs w:val="28"/>
              </w:rPr>
              <w:t>1</w:t>
            </w:r>
          </w:p>
        </w:tc>
        <w:tc>
          <w:tcPr>
            <w:tcW w:w="0" w:type="auto"/>
          </w:tcPr>
          <w:p w:rsidR="00E87553" w:rsidRPr="001C0E1F" w:rsidRDefault="00E87553" w:rsidP="00FF1323">
            <w:pPr>
              <w:jc w:val="both"/>
              <w:rPr>
                <w:sz w:val="28"/>
                <w:szCs w:val="28"/>
              </w:rPr>
            </w:pPr>
            <w:r w:rsidRPr="001C0E1F">
              <w:rPr>
                <w:sz w:val="28"/>
                <w:szCs w:val="28"/>
              </w:rPr>
              <w:t>Торжественная церемония приема новичков в ДЮСШ</w:t>
            </w:r>
          </w:p>
        </w:tc>
        <w:tc>
          <w:tcPr>
            <w:tcW w:w="0" w:type="auto"/>
          </w:tcPr>
          <w:p w:rsidR="00E87553" w:rsidRPr="001C0E1F" w:rsidRDefault="00E87553" w:rsidP="00FF1323">
            <w:pPr>
              <w:jc w:val="both"/>
              <w:rPr>
                <w:sz w:val="28"/>
                <w:szCs w:val="28"/>
              </w:rPr>
            </w:pPr>
            <w:r w:rsidRPr="001C0E1F">
              <w:rPr>
                <w:sz w:val="28"/>
                <w:szCs w:val="28"/>
              </w:rPr>
              <w:t>Сентябрь</w:t>
            </w:r>
          </w:p>
        </w:tc>
      </w:tr>
      <w:tr w:rsidR="00E87553" w:rsidRPr="001C0E1F" w:rsidTr="00FF1323">
        <w:tc>
          <w:tcPr>
            <w:tcW w:w="604" w:type="dxa"/>
          </w:tcPr>
          <w:p w:rsidR="00E87553" w:rsidRPr="001C0E1F" w:rsidRDefault="000A296A" w:rsidP="000A296A">
            <w:pPr>
              <w:jc w:val="center"/>
              <w:rPr>
                <w:sz w:val="28"/>
                <w:szCs w:val="28"/>
              </w:rPr>
            </w:pPr>
            <w:r>
              <w:rPr>
                <w:sz w:val="28"/>
                <w:szCs w:val="28"/>
              </w:rPr>
              <w:t>2</w:t>
            </w:r>
          </w:p>
        </w:tc>
        <w:tc>
          <w:tcPr>
            <w:tcW w:w="0" w:type="auto"/>
          </w:tcPr>
          <w:p w:rsidR="00E87553" w:rsidRPr="001C0E1F" w:rsidRDefault="00E87553" w:rsidP="00FF1323">
            <w:pPr>
              <w:jc w:val="both"/>
              <w:rPr>
                <w:sz w:val="28"/>
                <w:szCs w:val="28"/>
              </w:rPr>
            </w:pPr>
            <w:r w:rsidRPr="001C0E1F">
              <w:rPr>
                <w:sz w:val="28"/>
                <w:szCs w:val="28"/>
              </w:rPr>
              <w:t>Вечер на тему: «Давай знакомиться»</w:t>
            </w:r>
          </w:p>
        </w:tc>
        <w:tc>
          <w:tcPr>
            <w:tcW w:w="0" w:type="auto"/>
          </w:tcPr>
          <w:p w:rsidR="00E87553" w:rsidRPr="001C0E1F" w:rsidRDefault="00E87553" w:rsidP="00FF1323">
            <w:pPr>
              <w:jc w:val="both"/>
              <w:rPr>
                <w:sz w:val="28"/>
                <w:szCs w:val="28"/>
              </w:rPr>
            </w:pPr>
            <w:r w:rsidRPr="001C0E1F">
              <w:rPr>
                <w:sz w:val="28"/>
                <w:szCs w:val="28"/>
              </w:rPr>
              <w:t>Сентябрь</w:t>
            </w:r>
          </w:p>
        </w:tc>
      </w:tr>
      <w:tr w:rsidR="00E87553" w:rsidRPr="001C0E1F" w:rsidTr="00FF1323">
        <w:tc>
          <w:tcPr>
            <w:tcW w:w="604" w:type="dxa"/>
          </w:tcPr>
          <w:p w:rsidR="00E87553" w:rsidRPr="001C0E1F" w:rsidRDefault="000A296A" w:rsidP="000A296A">
            <w:pPr>
              <w:jc w:val="center"/>
              <w:rPr>
                <w:sz w:val="28"/>
                <w:szCs w:val="28"/>
              </w:rPr>
            </w:pPr>
            <w:r>
              <w:rPr>
                <w:sz w:val="28"/>
                <w:szCs w:val="28"/>
              </w:rPr>
              <w:t>3</w:t>
            </w:r>
          </w:p>
        </w:tc>
        <w:tc>
          <w:tcPr>
            <w:tcW w:w="0" w:type="auto"/>
          </w:tcPr>
          <w:p w:rsidR="00E87553" w:rsidRPr="001C0E1F" w:rsidRDefault="00E87553" w:rsidP="00FF1323">
            <w:pPr>
              <w:jc w:val="both"/>
              <w:rPr>
                <w:sz w:val="28"/>
                <w:szCs w:val="28"/>
              </w:rPr>
            </w:pPr>
            <w:r w:rsidRPr="001C0E1F">
              <w:rPr>
                <w:sz w:val="28"/>
                <w:szCs w:val="28"/>
              </w:rPr>
              <w:t xml:space="preserve">Краткий диспут на тему: «Подвиг в наше время» </w:t>
            </w:r>
          </w:p>
        </w:tc>
        <w:tc>
          <w:tcPr>
            <w:tcW w:w="0" w:type="auto"/>
          </w:tcPr>
          <w:p w:rsidR="00E87553" w:rsidRPr="001C0E1F" w:rsidRDefault="00E87553" w:rsidP="00FF1323">
            <w:pPr>
              <w:jc w:val="both"/>
              <w:rPr>
                <w:sz w:val="28"/>
                <w:szCs w:val="28"/>
              </w:rPr>
            </w:pPr>
            <w:r w:rsidRPr="001C0E1F">
              <w:rPr>
                <w:sz w:val="28"/>
                <w:szCs w:val="28"/>
              </w:rPr>
              <w:t>Октябрь</w:t>
            </w:r>
          </w:p>
        </w:tc>
      </w:tr>
      <w:tr w:rsidR="00E87553" w:rsidRPr="001C0E1F" w:rsidTr="00FF1323">
        <w:tc>
          <w:tcPr>
            <w:tcW w:w="604" w:type="dxa"/>
          </w:tcPr>
          <w:p w:rsidR="00E87553" w:rsidRPr="001C0E1F" w:rsidRDefault="000A296A" w:rsidP="000A296A">
            <w:pPr>
              <w:jc w:val="center"/>
              <w:rPr>
                <w:sz w:val="28"/>
                <w:szCs w:val="28"/>
              </w:rPr>
            </w:pPr>
            <w:r>
              <w:rPr>
                <w:sz w:val="28"/>
                <w:szCs w:val="28"/>
              </w:rPr>
              <w:t>4</w:t>
            </w:r>
          </w:p>
        </w:tc>
        <w:tc>
          <w:tcPr>
            <w:tcW w:w="0" w:type="auto"/>
          </w:tcPr>
          <w:p w:rsidR="00E87553" w:rsidRDefault="00E87553" w:rsidP="00FF1323">
            <w:pPr>
              <w:jc w:val="both"/>
              <w:rPr>
                <w:sz w:val="28"/>
                <w:szCs w:val="28"/>
              </w:rPr>
            </w:pPr>
            <w:r w:rsidRPr="001C0E1F">
              <w:rPr>
                <w:sz w:val="28"/>
                <w:szCs w:val="28"/>
              </w:rPr>
              <w:t>Беседа «Твой любимый спортсмен»</w:t>
            </w:r>
          </w:p>
          <w:p w:rsidR="00F33FEA" w:rsidRPr="001C0E1F" w:rsidRDefault="00F33FEA" w:rsidP="00FF1323">
            <w:pPr>
              <w:jc w:val="both"/>
              <w:rPr>
                <w:sz w:val="28"/>
                <w:szCs w:val="28"/>
              </w:rPr>
            </w:pPr>
          </w:p>
        </w:tc>
        <w:tc>
          <w:tcPr>
            <w:tcW w:w="0" w:type="auto"/>
          </w:tcPr>
          <w:p w:rsidR="00E87553" w:rsidRPr="001C0E1F" w:rsidRDefault="00E87553" w:rsidP="00FF1323">
            <w:pPr>
              <w:jc w:val="both"/>
              <w:rPr>
                <w:sz w:val="28"/>
                <w:szCs w:val="28"/>
              </w:rPr>
            </w:pPr>
            <w:r w:rsidRPr="001C0E1F">
              <w:rPr>
                <w:sz w:val="28"/>
                <w:szCs w:val="28"/>
              </w:rPr>
              <w:t>Ноябрь</w:t>
            </w:r>
          </w:p>
        </w:tc>
      </w:tr>
      <w:tr w:rsidR="00E87553" w:rsidRPr="001C0E1F" w:rsidTr="00FF1323">
        <w:tc>
          <w:tcPr>
            <w:tcW w:w="604" w:type="dxa"/>
          </w:tcPr>
          <w:p w:rsidR="00E87553" w:rsidRPr="001C0E1F" w:rsidRDefault="000A296A" w:rsidP="000A296A">
            <w:pPr>
              <w:jc w:val="center"/>
              <w:rPr>
                <w:sz w:val="28"/>
                <w:szCs w:val="28"/>
              </w:rPr>
            </w:pPr>
            <w:r>
              <w:rPr>
                <w:sz w:val="28"/>
                <w:szCs w:val="28"/>
              </w:rPr>
              <w:t>5</w:t>
            </w:r>
          </w:p>
        </w:tc>
        <w:tc>
          <w:tcPr>
            <w:tcW w:w="0" w:type="auto"/>
          </w:tcPr>
          <w:p w:rsidR="00E87553" w:rsidRPr="001C0E1F" w:rsidRDefault="00E87553" w:rsidP="00FF1323">
            <w:pPr>
              <w:jc w:val="both"/>
              <w:rPr>
                <w:sz w:val="28"/>
                <w:szCs w:val="28"/>
              </w:rPr>
            </w:pPr>
            <w:r w:rsidRPr="001C0E1F">
              <w:rPr>
                <w:sz w:val="28"/>
                <w:szCs w:val="28"/>
              </w:rPr>
              <w:t>Встреча Нового года</w:t>
            </w:r>
          </w:p>
        </w:tc>
        <w:tc>
          <w:tcPr>
            <w:tcW w:w="0" w:type="auto"/>
          </w:tcPr>
          <w:p w:rsidR="00E87553" w:rsidRPr="001C0E1F" w:rsidRDefault="00E87553" w:rsidP="00FF1323">
            <w:pPr>
              <w:jc w:val="both"/>
              <w:rPr>
                <w:sz w:val="28"/>
                <w:szCs w:val="28"/>
              </w:rPr>
            </w:pPr>
            <w:r w:rsidRPr="001C0E1F">
              <w:rPr>
                <w:sz w:val="28"/>
                <w:szCs w:val="28"/>
              </w:rPr>
              <w:t>Декабрь</w:t>
            </w:r>
          </w:p>
        </w:tc>
      </w:tr>
      <w:tr w:rsidR="00E87553" w:rsidRPr="001C0E1F" w:rsidTr="00FF1323">
        <w:tc>
          <w:tcPr>
            <w:tcW w:w="604" w:type="dxa"/>
          </w:tcPr>
          <w:p w:rsidR="00E87553" w:rsidRPr="001C0E1F" w:rsidRDefault="000A296A" w:rsidP="000A296A">
            <w:pPr>
              <w:jc w:val="center"/>
              <w:rPr>
                <w:sz w:val="28"/>
                <w:szCs w:val="28"/>
              </w:rPr>
            </w:pPr>
            <w:r>
              <w:rPr>
                <w:sz w:val="28"/>
                <w:szCs w:val="28"/>
              </w:rPr>
              <w:t>6</w:t>
            </w:r>
          </w:p>
        </w:tc>
        <w:tc>
          <w:tcPr>
            <w:tcW w:w="0" w:type="auto"/>
          </w:tcPr>
          <w:p w:rsidR="00E87553" w:rsidRPr="001C0E1F" w:rsidRDefault="00E87553" w:rsidP="00FF1323">
            <w:pPr>
              <w:jc w:val="both"/>
              <w:rPr>
                <w:sz w:val="28"/>
                <w:szCs w:val="28"/>
              </w:rPr>
            </w:pPr>
            <w:r w:rsidRPr="001C0E1F">
              <w:rPr>
                <w:sz w:val="28"/>
                <w:szCs w:val="28"/>
              </w:rPr>
              <w:t>Беседа: «Значимый человек в твоей жизни»</w:t>
            </w:r>
          </w:p>
        </w:tc>
        <w:tc>
          <w:tcPr>
            <w:tcW w:w="0" w:type="auto"/>
          </w:tcPr>
          <w:p w:rsidR="00E87553" w:rsidRPr="001C0E1F" w:rsidRDefault="00E87553" w:rsidP="00FF1323">
            <w:pPr>
              <w:jc w:val="both"/>
              <w:rPr>
                <w:sz w:val="28"/>
                <w:szCs w:val="28"/>
              </w:rPr>
            </w:pPr>
            <w:r w:rsidRPr="001C0E1F">
              <w:rPr>
                <w:sz w:val="28"/>
                <w:szCs w:val="28"/>
              </w:rPr>
              <w:t>Январь</w:t>
            </w:r>
          </w:p>
        </w:tc>
      </w:tr>
      <w:tr w:rsidR="00E87553" w:rsidRPr="001C0E1F" w:rsidTr="00FF1323">
        <w:tc>
          <w:tcPr>
            <w:tcW w:w="604" w:type="dxa"/>
          </w:tcPr>
          <w:p w:rsidR="00E87553" w:rsidRPr="001C0E1F" w:rsidRDefault="000A296A" w:rsidP="000A296A">
            <w:pPr>
              <w:jc w:val="center"/>
              <w:rPr>
                <w:sz w:val="28"/>
                <w:szCs w:val="28"/>
              </w:rPr>
            </w:pPr>
            <w:r>
              <w:rPr>
                <w:sz w:val="28"/>
                <w:szCs w:val="28"/>
              </w:rPr>
              <w:t>7</w:t>
            </w:r>
          </w:p>
        </w:tc>
        <w:tc>
          <w:tcPr>
            <w:tcW w:w="0" w:type="auto"/>
          </w:tcPr>
          <w:p w:rsidR="00E87553" w:rsidRPr="001C0E1F" w:rsidRDefault="00E87553" w:rsidP="00FF1323">
            <w:pPr>
              <w:jc w:val="both"/>
              <w:rPr>
                <w:sz w:val="28"/>
                <w:szCs w:val="28"/>
              </w:rPr>
            </w:pPr>
            <w:r w:rsidRPr="001C0E1F">
              <w:rPr>
                <w:sz w:val="28"/>
                <w:szCs w:val="28"/>
              </w:rPr>
              <w:t>Диспут на тему: « Что бы ты изменил в нашей жизни»</w:t>
            </w:r>
          </w:p>
        </w:tc>
        <w:tc>
          <w:tcPr>
            <w:tcW w:w="0" w:type="auto"/>
          </w:tcPr>
          <w:p w:rsidR="00E87553" w:rsidRPr="001C0E1F" w:rsidRDefault="00E87553" w:rsidP="00FF1323">
            <w:pPr>
              <w:jc w:val="both"/>
              <w:rPr>
                <w:sz w:val="28"/>
                <w:szCs w:val="28"/>
              </w:rPr>
            </w:pPr>
            <w:r w:rsidRPr="001C0E1F">
              <w:rPr>
                <w:sz w:val="28"/>
                <w:szCs w:val="28"/>
              </w:rPr>
              <w:t>Февраль</w:t>
            </w:r>
          </w:p>
        </w:tc>
      </w:tr>
      <w:tr w:rsidR="00E87553" w:rsidRPr="001C0E1F" w:rsidTr="00FF1323">
        <w:tc>
          <w:tcPr>
            <w:tcW w:w="604" w:type="dxa"/>
          </w:tcPr>
          <w:p w:rsidR="00E87553" w:rsidRPr="001C0E1F" w:rsidRDefault="000A296A" w:rsidP="000A296A">
            <w:pPr>
              <w:jc w:val="center"/>
              <w:rPr>
                <w:sz w:val="28"/>
                <w:szCs w:val="28"/>
              </w:rPr>
            </w:pPr>
            <w:r>
              <w:rPr>
                <w:sz w:val="28"/>
                <w:szCs w:val="28"/>
              </w:rPr>
              <w:t>8</w:t>
            </w:r>
          </w:p>
        </w:tc>
        <w:tc>
          <w:tcPr>
            <w:tcW w:w="0" w:type="auto"/>
          </w:tcPr>
          <w:p w:rsidR="00E87553" w:rsidRPr="001C0E1F" w:rsidRDefault="00E87553" w:rsidP="00FF1323">
            <w:pPr>
              <w:jc w:val="both"/>
              <w:rPr>
                <w:sz w:val="28"/>
                <w:szCs w:val="28"/>
              </w:rPr>
            </w:pPr>
            <w:r w:rsidRPr="001C0E1F">
              <w:rPr>
                <w:sz w:val="28"/>
                <w:szCs w:val="28"/>
              </w:rPr>
              <w:t>Торжественный вечер: «Поздравляем женщин»</w:t>
            </w:r>
          </w:p>
        </w:tc>
        <w:tc>
          <w:tcPr>
            <w:tcW w:w="0" w:type="auto"/>
          </w:tcPr>
          <w:p w:rsidR="00E87553" w:rsidRPr="001C0E1F" w:rsidRDefault="00E87553" w:rsidP="00FF1323">
            <w:pPr>
              <w:jc w:val="both"/>
              <w:rPr>
                <w:sz w:val="28"/>
                <w:szCs w:val="28"/>
              </w:rPr>
            </w:pPr>
            <w:r w:rsidRPr="001C0E1F">
              <w:rPr>
                <w:sz w:val="28"/>
                <w:szCs w:val="28"/>
              </w:rPr>
              <w:t>Март</w:t>
            </w:r>
          </w:p>
        </w:tc>
      </w:tr>
      <w:tr w:rsidR="00E87553" w:rsidRPr="001C0E1F" w:rsidTr="00FF1323">
        <w:tc>
          <w:tcPr>
            <w:tcW w:w="604" w:type="dxa"/>
          </w:tcPr>
          <w:p w:rsidR="00E87553" w:rsidRPr="001C0E1F" w:rsidRDefault="000A296A" w:rsidP="000A296A">
            <w:pPr>
              <w:jc w:val="center"/>
              <w:rPr>
                <w:sz w:val="28"/>
                <w:szCs w:val="28"/>
              </w:rPr>
            </w:pPr>
            <w:r>
              <w:rPr>
                <w:sz w:val="28"/>
                <w:szCs w:val="28"/>
              </w:rPr>
              <w:lastRenderedPageBreak/>
              <w:t>9</w:t>
            </w:r>
          </w:p>
        </w:tc>
        <w:tc>
          <w:tcPr>
            <w:tcW w:w="0" w:type="auto"/>
          </w:tcPr>
          <w:p w:rsidR="00E87553" w:rsidRPr="001C0E1F" w:rsidRDefault="00E87553" w:rsidP="00FF1323">
            <w:pPr>
              <w:jc w:val="both"/>
              <w:rPr>
                <w:sz w:val="28"/>
                <w:szCs w:val="28"/>
              </w:rPr>
            </w:pPr>
            <w:r w:rsidRPr="001C0E1F">
              <w:rPr>
                <w:sz w:val="28"/>
                <w:szCs w:val="28"/>
              </w:rPr>
              <w:t xml:space="preserve">Культпоход в кино, обсуждение фильма </w:t>
            </w:r>
          </w:p>
        </w:tc>
        <w:tc>
          <w:tcPr>
            <w:tcW w:w="0" w:type="auto"/>
          </w:tcPr>
          <w:p w:rsidR="00E87553" w:rsidRPr="001C0E1F" w:rsidRDefault="00E87553" w:rsidP="00FF1323">
            <w:pPr>
              <w:jc w:val="both"/>
              <w:rPr>
                <w:sz w:val="28"/>
                <w:szCs w:val="28"/>
              </w:rPr>
            </w:pPr>
            <w:r w:rsidRPr="001C0E1F">
              <w:rPr>
                <w:sz w:val="28"/>
                <w:szCs w:val="28"/>
              </w:rPr>
              <w:t>Апрель</w:t>
            </w:r>
          </w:p>
        </w:tc>
      </w:tr>
      <w:tr w:rsidR="00E87553" w:rsidRPr="001C0E1F" w:rsidTr="00FF1323">
        <w:tc>
          <w:tcPr>
            <w:tcW w:w="604" w:type="dxa"/>
          </w:tcPr>
          <w:p w:rsidR="00E87553" w:rsidRPr="001C0E1F" w:rsidRDefault="000A296A" w:rsidP="000A296A">
            <w:pPr>
              <w:jc w:val="center"/>
              <w:rPr>
                <w:sz w:val="28"/>
                <w:szCs w:val="28"/>
              </w:rPr>
            </w:pPr>
            <w:r>
              <w:rPr>
                <w:sz w:val="28"/>
                <w:szCs w:val="28"/>
              </w:rPr>
              <w:t>10</w:t>
            </w:r>
          </w:p>
        </w:tc>
        <w:tc>
          <w:tcPr>
            <w:tcW w:w="0" w:type="auto"/>
          </w:tcPr>
          <w:p w:rsidR="00E87553" w:rsidRPr="001C0E1F" w:rsidRDefault="00E87553" w:rsidP="00FF1323">
            <w:pPr>
              <w:jc w:val="both"/>
              <w:rPr>
                <w:sz w:val="28"/>
                <w:szCs w:val="28"/>
              </w:rPr>
            </w:pPr>
            <w:r w:rsidRPr="001C0E1F">
              <w:rPr>
                <w:sz w:val="28"/>
                <w:szCs w:val="28"/>
              </w:rPr>
              <w:t>Встреча с участниками Великой отечественной войны</w:t>
            </w:r>
          </w:p>
        </w:tc>
        <w:tc>
          <w:tcPr>
            <w:tcW w:w="0" w:type="auto"/>
          </w:tcPr>
          <w:p w:rsidR="00E87553" w:rsidRPr="001C0E1F" w:rsidRDefault="00E87553" w:rsidP="00FF1323">
            <w:pPr>
              <w:jc w:val="both"/>
              <w:rPr>
                <w:sz w:val="28"/>
                <w:szCs w:val="28"/>
              </w:rPr>
            </w:pPr>
            <w:r w:rsidRPr="001C0E1F">
              <w:rPr>
                <w:sz w:val="28"/>
                <w:szCs w:val="28"/>
              </w:rPr>
              <w:t>Май</w:t>
            </w:r>
          </w:p>
        </w:tc>
      </w:tr>
      <w:tr w:rsidR="00E87553" w:rsidRPr="001C0E1F" w:rsidTr="00FF1323">
        <w:tc>
          <w:tcPr>
            <w:tcW w:w="604" w:type="dxa"/>
          </w:tcPr>
          <w:p w:rsidR="00E87553" w:rsidRPr="001C0E1F" w:rsidRDefault="000A296A" w:rsidP="000A296A">
            <w:pPr>
              <w:jc w:val="center"/>
              <w:rPr>
                <w:sz w:val="28"/>
                <w:szCs w:val="28"/>
              </w:rPr>
            </w:pPr>
            <w:r>
              <w:rPr>
                <w:sz w:val="28"/>
                <w:szCs w:val="28"/>
              </w:rPr>
              <w:t>11</w:t>
            </w:r>
          </w:p>
        </w:tc>
        <w:tc>
          <w:tcPr>
            <w:tcW w:w="0" w:type="auto"/>
          </w:tcPr>
          <w:p w:rsidR="00E87553" w:rsidRPr="001C0E1F" w:rsidRDefault="00E87553" w:rsidP="00FF1323">
            <w:pPr>
              <w:jc w:val="both"/>
              <w:rPr>
                <w:sz w:val="28"/>
                <w:szCs w:val="28"/>
              </w:rPr>
            </w:pPr>
            <w:r w:rsidRPr="001C0E1F">
              <w:rPr>
                <w:sz w:val="28"/>
                <w:szCs w:val="28"/>
              </w:rPr>
              <w:t>Посещение мемориальных памятников.</w:t>
            </w:r>
          </w:p>
        </w:tc>
        <w:tc>
          <w:tcPr>
            <w:tcW w:w="0" w:type="auto"/>
          </w:tcPr>
          <w:p w:rsidR="00E87553" w:rsidRPr="001C0E1F" w:rsidRDefault="00E87553" w:rsidP="00FF1323">
            <w:pPr>
              <w:jc w:val="both"/>
              <w:rPr>
                <w:sz w:val="28"/>
                <w:szCs w:val="28"/>
              </w:rPr>
            </w:pPr>
            <w:r w:rsidRPr="001C0E1F">
              <w:rPr>
                <w:sz w:val="28"/>
                <w:szCs w:val="28"/>
              </w:rPr>
              <w:t>Май</w:t>
            </w:r>
          </w:p>
        </w:tc>
      </w:tr>
      <w:tr w:rsidR="00E87553" w:rsidRPr="001C0E1F" w:rsidTr="00FF1323">
        <w:tc>
          <w:tcPr>
            <w:tcW w:w="604" w:type="dxa"/>
          </w:tcPr>
          <w:p w:rsidR="00E87553" w:rsidRPr="001C0E1F" w:rsidRDefault="000A296A" w:rsidP="000A296A">
            <w:pPr>
              <w:jc w:val="center"/>
              <w:rPr>
                <w:sz w:val="28"/>
                <w:szCs w:val="28"/>
              </w:rPr>
            </w:pPr>
            <w:r>
              <w:rPr>
                <w:sz w:val="28"/>
                <w:szCs w:val="28"/>
              </w:rPr>
              <w:t>12</w:t>
            </w:r>
          </w:p>
        </w:tc>
        <w:tc>
          <w:tcPr>
            <w:tcW w:w="0" w:type="auto"/>
          </w:tcPr>
          <w:p w:rsidR="00E87553" w:rsidRPr="001C0E1F" w:rsidRDefault="00E87553" w:rsidP="00FF1323">
            <w:pPr>
              <w:jc w:val="both"/>
              <w:rPr>
                <w:sz w:val="28"/>
                <w:szCs w:val="28"/>
              </w:rPr>
            </w:pPr>
            <w:r w:rsidRPr="001C0E1F">
              <w:rPr>
                <w:sz w:val="28"/>
                <w:szCs w:val="28"/>
              </w:rPr>
              <w:t>Диспут на тему: «Как бы поступил ты?»</w:t>
            </w:r>
          </w:p>
        </w:tc>
        <w:tc>
          <w:tcPr>
            <w:tcW w:w="0" w:type="auto"/>
          </w:tcPr>
          <w:p w:rsidR="00E87553" w:rsidRPr="001C0E1F" w:rsidRDefault="00E87553" w:rsidP="00FF1323">
            <w:pPr>
              <w:jc w:val="both"/>
              <w:rPr>
                <w:sz w:val="28"/>
                <w:szCs w:val="28"/>
              </w:rPr>
            </w:pPr>
            <w:r w:rsidRPr="001C0E1F">
              <w:rPr>
                <w:sz w:val="28"/>
                <w:szCs w:val="28"/>
              </w:rPr>
              <w:t>Июнь</w:t>
            </w:r>
          </w:p>
        </w:tc>
      </w:tr>
      <w:tr w:rsidR="00E87553" w:rsidRPr="001C0E1F" w:rsidTr="00FF1323">
        <w:tc>
          <w:tcPr>
            <w:tcW w:w="604" w:type="dxa"/>
          </w:tcPr>
          <w:p w:rsidR="00E87553" w:rsidRPr="001C0E1F" w:rsidRDefault="000A296A" w:rsidP="000A296A">
            <w:pPr>
              <w:jc w:val="center"/>
              <w:rPr>
                <w:sz w:val="28"/>
                <w:szCs w:val="28"/>
              </w:rPr>
            </w:pPr>
            <w:r>
              <w:rPr>
                <w:sz w:val="28"/>
                <w:szCs w:val="28"/>
              </w:rPr>
              <w:t>13</w:t>
            </w:r>
          </w:p>
        </w:tc>
        <w:tc>
          <w:tcPr>
            <w:tcW w:w="0" w:type="auto"/>
          </w:tcPr>
          <w:p w:rsidR="00E87553" w:rsidRPr="001C0E1F" w:rsidRDefault="00F33FEA" w:rsidP="00FF1323">
            <w:pPr>
              <w:jc w:val="both"/>
              <w:rPr>
                <w:sz w:val="28"/>
                <w:szCs w:val="28"/>
              </w:rPr>
            </w:pPr>
            <w:r>
              <w:rPr>
                <w:sz w:val="28"/>
                <w:szCs w:val="28"/>
              </w:rPr>
              <w:t xml:space="preserve">Подведение итогов за учебный </w:t>
            </w:r>
            <w:r w:rsidR="00E87553" w:rsidRPr="001C0E1F">
              <w:rPr>
                <w:sz w:val="28"/>
                <w:szCs w:val="28"/>
              </w:rPr>
              <w:t>год</w:t>
            </w:r>
            <w:r>
              <w:rPr>
                <w:sz w:val="28"/>
                <w:szCs w:val="28"/>
              </w:rPr>
              <w:t>,</w:t>
            </w:r>
            <w:r w:rsidR="00E87553" w:rsidRPr="001C0E1F">
              <w:rPr>
                <w:sz w:val="28"/>
                <w:szCs w:val="28"/>
              </w:rPr>
              <w:t xml:space="preserve"> обсуждение достижений </w:t>
            </w:r>
          </w:p>
        </w:tc>
        <w:tc>
          <w:tcPr>
            <w:tcW w:w="0" w:type="auto"/>
          </w:tcPr>
          <w:p w:rsidR="00E87553" w:rsidRPr="001C0E1F" w:rsidRDefault="00E87553" w:rsidP="00FF1323">
            <w:pPr>
              <w:jc w:val="both"/>
              <w:rPr>
                <w:sz w:val="28"/>
                <w:szCs w:val="28"/>
              </w:rPr>
            </w:pPr>
            <w:r w:rsidRPr="001C0E1F">
              <w:rPr>
                <w:sz w:val="28"/>
                <w:szCs w:val="28"/>
              </w:rPr>
              <w:t>Июнь</w:t>
            </w:r>
          </w:p>
        </w:tc>
      </w:tr>
      <w:tr w:rsidR="00E87553" w:rsidRPr="001C0E1F" w:rsidTr="00FF1323">
        <w:tc>
          <w:tcPr>
            <w:tcW w:w="604" w:type="dxa"/>
          </w:tcPr>
          <w:p w:rsidR="00E87553" w:rsidRPr="001C0E1F" w:rsidRDefault="000A296A" w:rsidP="000A296A">
            <w:pPr>
              <w:jc w:val="center"/>
              <w:rPr>
                <w:sz w:val="28"/>
                <w:szCs w:val="28"/>
              </w:rPr>
            </w:pPr>
            <w:r>
              <w:rPr>
                <w:sz w:val="28"/>
                <w:szCs w:val="28"/>
              </w:rPr>
              <w:t>14</w:t>
            </w:r>
          </w:p>
        </w:tc>
        <w:tc>
          <w:tcPr>
            <w:tcW w:w="0" w:type="auto"/>
          </w:tcPr>
          <w:p w:rsidR="00E87553" w:rsidRPr="001C0E1F" w:rsidRDefault="00E87553" w:rsidP="00FF1323">
            <w:pPr>
              <w:jc w:val="both"/>
              <w:rPr>
                <w:sz w:val="28"/>
                <w:szCs w:val="28"/>
              </w:rPr>
            </w:pPr>
            <w:r w:rsidRPr="001C0E1F">
              <w:rPr>
                <w:sz w:val="28"/>
                <w:szCs w:val="28"/>
              </w:rPr>
              <w:t>Встреча с родителями</w:t>
            </w:r>
          </w:p>
        </w:tc>
        <w:tc>
          <w:tcPr>
            <w:tcW w:w="0" w:type="auto"/>
          </w:tcPr>
          <w:p w:rsidR="00E87553" w:rsidRPr="001C0E1F" w:rsidRDefault="00F33FEA" w:rsidP="00FF1323">
            <w:pPr>
              <w:jc w:val="both"/>
              <w:rPr>
                <w:sz w:val="28"/>
                <w:szCs w:val="28"/>
              </w:rPr>
            </w:pPr>
            <w:r>
              <w:rPr>
                <w:sz w:val="28"/>
                <w:szCs w:val="28"/>
              </w:rPr>
              <w:t xml:space="preserve">В течение </w:t>
            </w:r>
            <w:r w:rsidR="00E87553" w:rsidRPr="001C0E1F">
              <w:rPr>
                <w:sz w:val="28"/>
                <w:szCs w:val="28"/>
              </w:rPr>
              <w:t>года</w:t>
            </w:r>
          </w:p>
        </w:tc>
      </w:tr>
      <w:tr w:rsidR="00E87553" w:rsidRPr="001C0E1F" w:rsidTr="00FF1323">
        <w:tc>
          <w:tcPr>
            <w:tcW w:w="604" w:type="dxa"/>
          </w:tcPr>
          <w:p w:rsidR="00E87553" w:rsidRPr="001C0E1F" w:rsidRDefault="000A296A" w:rsidP="000A296A">
            <w:pPr>
              <w:jc w:val="center"/>
              <w:rPr>
                <w:sz w:val="28"/>
                <w:szCs w:val="28"/>
              </w:rPr>
            </w:pPr>
            <w:r>
              <w:rPr>
                <w:sz w:val="28"/>
                <w:szCs w:val="28"/>
              </w:rPr>
              <w:t>15</w:t>
            </w:r>
          </w:p>
        </w:tc>
        <w:tc>
          <w:tcPr>
            <w:tcW w:w="0" w:type="auto"/>
          </w:tcPr>
          <w:p w:rsidR="00E87553" w:rsidRPr="001C0E1F" w:rsidRDefault="00E87553" w:rsidP="00FF1323">
            <w:pPr>
              <w:jc w:val="both"/>
              <w:rPr>
                <w:sz w:val="28"/>
                <w:szCs w:val="28"/>
              </w:rPr>
            </w:pPr>
            <w:r w:rsidRPr="001C0E1F">
              <w:rPr>
                <w:sz w:val="28"/>
                <w:szCs w:val="28"/>
              </w:rPr>
              <w:t>Беседа на тему: «Личностная и общественная гигиена»</w:t>
            </w:r>
          </w:p>
        </w:tc>
        <w:tc>
          <w:tcPr>
            <w:tcW w:w="0" w:type="auto"/>
          </w:tcPr>
          <w:p w:rsidR="00E87553" w:rsidRPr="001C0E1F" w:rsidRDefault="00E87553" w:rsidP="00FF1323">
            <w:pPr>
              <w:jc w:val="both"/>
              <w:rPr>
                <w:sz w:val="28"/>
                <w:szCs w:val="28"/>
              </w:rPr>
            </w:pPr>
            <w:r w:rsidRPr="001C0E1F">
              <w:rPr>
                <w:sz w:val="28"/>
                <w:szCs w:val="28"/>
              </w:rPr>
              <w:t>Июнь</w:t>
            </w:r>
          </w:p>
        </w:tc>
      </w:tr>
      <w:tr w:rsidR="00E87553" w:rsidRPr="001C0E1F" w:rsidTr="00FF1323">
        <w:tc>
          <w:tcPr>
            <w:tcW w:w="604" w:type="dxa"/>
          </w:tcPr>
          <w:p w:rsidR="00E87553" w:rsidRPr="001C0E1F" w:rsidRDefault="000A296A" w:rsidP="000A296A">
            <w:pPr>
              <w:jc w:val="center"/>
              <w:rPr>
                <w:sz w:val="28"/>
                <w:szCs w:val="28"/>
              </w:rPr>
            </w:pPr>
            <w:r>
              <w:rPr>
                <w:sz w:val="28"/>
                <w:szCs w:val="28"/>
              </w:rPr>
              <w:t>16</w:t>
            </w:r>
          </w:p>
        </w:tc>
        <w:tc>
          <w:tcPr>
            <w:tcW w:w="0" w:type="auto"/>
          </w:tcPr>
          <w:p w:rsidR="00E87553" w:rsidRDefault="00E87553" w:rsidP="00FF1323">
            <w:pPr>
              <w:jc w:val="both"/>
              <w:rPr>
                <w:sz w:val="28"/>
                <w:szCs w:val="28"/>
              </w:rPr>
            </w:pPr>
            <w:r w:rsidRPr="001C0E1F">
              <w:rPr>
                <w:sz w:val="28"/>
                <w:szCs w:val="28"/>
              </w:rPr>
              <w:t>Диспут: «Что такое спортивная звезда?»</w:t>
            </w:r>
          </w:p>
          <w:p w:rsidR="00F33FEA" w:rsidRPr="001C0E1F" w:rsidRDefault="00F33FEA" w:rsidP="00FF1323">
            <w:pPr>
              <w:jc w:val="both"/>
              <w:rPr>
                <w:sz w:val="28"/>
                <w:szCs w:val="28"/>
              </w:rPr>
            </w:pPr>
          </w:p>
        </w:tc>
        <w:tc>
          <w:tcPr>
            <w:tcW w:w="0" w:type="auto"/>
          </w:tcPr>
          <w:p w:rsidR="00E87553" w:rsidRPr="001C0E1F" w:rsidRDefault="00F33FEA" w:rsidP="00FF1323">
            <w:pPr>
              <w:jc w:val="both"/>
              <w:rPr>
                <w:sz w:val="28"/>
                <w:szCs w:val="28"/>
              </w:rPr>
            </w:pPr>
            <w:r>
              <w:rPr>
                <w:sz w:val="28"/>
                <w:szCs w:val="28"/>
              </w:rPr>
              <w:t>Июл</w:t>
            </w:r>
            <w:r w:rsidR="00E87553" w:rsidRPr="001C0E1F">
              <w:rPr>
                <w:sz w:val="28"/>
                <w:szCs w:val="28"/>
              </w:rPr>
              <w:t>ь</w:t>
            </w:r>
            <w:r>
              <w:rPr>
                <w:sz w:val="28"/>
                <w:szCs w:val="28"/>
              </w:rPr>
              <w:t>-август</w:t>
            </w:r>
          </w:p>
        </w:tc>
      </w:tr>
    </w:tbl>
    <w:p w:rsidR="00E87553" w:rsidRPr="001C0E1F" w:rsidRDefault="00E87553" w:rsidP="00E87553">
      <w:pPr>
        <w:shd w:val="clear" w:color="auto" w:fill="FFFFFF"/>
        <w:jc w:val="both"/>
        <w:rPr>
          <w:sz w:val="28"/>
          <w:szCs w:val="28"/>
        </w:rPr>
        <w:sectPr w:rsidR="00E87553" w:rsidRPr="001C0E1F" w:rsidSect="00F33FEA">
          <w:type w:val="nextColumn"/>
          <w:pgSz w:w="11907" w:h="16840" w:code="9"/>
          <w:pgMar w:top="1134" w:right="850" w:bottom="993" w:left="1701" w:header="720" w:footer="720" w:gutter="0"/>
          <w:cols w:space="720"/>
          <w:noEndnote/>
        </w:sectPr>
      </w:pPr>
    </w:p>
    <w:p w:rsidR="00A75E2F" w:rsidRDefault="00512A74" w:rsidP="00AD2AE4">
      <w:pPr>
        <w:shd w:val="clear" w:color="auto" w:fill="FFFFFF"/>
        <w:spacing w:before="259"/>
        <w:rPr>
          <w:b/>
          <w:bCs/>
          <w:iCs/>
          <w:sz w:val="28"/>
          <w:szCs w:val="28"/>
        </w:rPr>
      </w:pPr>
      <w:r>
        <w:rPr>
          <w:bCs/>
          <w:iCs/>
          <w:sz w:val="28"/>
          <w:szCs w:val="28"/>
        </w:rPr>
        <w:lastRenderedPageBreak/>
        <w:t xml:space="preserve"> </w:t>
      </w:r>
      <w:r>
        <w:rPr>
          <w:b/>
          <w:bCs/>
          <w:iCs/>
          <w:sz w:val="28"/>
          <w:szCs w:val="28"/>
        </w:rPr>
        <w:t>2.6</w:t>
      </w:r>
      <w:r w:rsidR="00D04571" w:rsidRPr="00D0364E">
        <w:rPr>
          <w:b/>
          <w:bCs/>
          <w:iCs/>
          <w:sz w:val="28"/>
          <w:szCs w:val="28"/>
        </w:rPr>
        <w:t xml:space="preserve">.      </w:t>
      </w:r>
      <w:r w:rsidR="008E3630">
        <w:rPr>
          <w:b/>
          <w:bCs/>
          <w:iCs/>
          <w:sz w:val="28"/>
          <w:szCs w:val="28"/>
        </w:rPr>
        <w:t>Перечень информационного обеспечения</w:t>
      </w:r>
    </w:p>
    <w:p w:rsidR="00AD2AE4" w:rsidRPr="00AD2AE4" w:rsidRDefault="00AD2AE4" w:rsidP="00AD2AE4">
      <w:pPr>
        <w:shd w:val="clear" w:color="auto" w:fill="FFFFFF"/>
        <w:spacing w:before="259"/>
        <w:rPr>
          <w:b/>
          <w:bCs/>
          <w:iCs/>
          <w:sz w:val="28"/>
          <w:szCs w:val="28"/>
        </w:rPr>
      </w:pPr>
    </w:p>
    <w:p w:rsidR="00A75E2F" w:rsidRPr="000A296A" w:rsidRDefault="00A75E2F" w:rsidP="00632318">
      <w:pPr>
        <w:jc w:val="center"/>
        <w:rPr>
          <w:b/>
          <w:sz w:val="28"/>
          <w:szCs w:val="28"/>
        </w:rPr>
      </w:pPr>
      <w:bookmarkStart w:id="2" w:name="_Toc325283807"/>
      <w:r w:rsidRPr="000A296A">
        <w:rPr>
          <w:b/>
          <w:sz w:val="28"/>
          <w:szCs w:val="28"/>
        </w:rPr>
        <w:t>Нормативно-правов</w:t>
      </w:r>
      <w:bookmarkEnd w:id="2"/>
      <w:r w:rsidRPr="000A296A">
        <w:rPr>
          <w:b/>
          <w:sz w:val="28"/>
          <w:szCs w:val="28"/>
        </w:rPr>
        <w:t>ая литература</w:t>
      </w:r>
    </w:p>
    <w:p w:rsidR="00A04A03" w:rsidRDefault="00A75E2F" w:rsidP="00632318">
      <w:pPr>
        <w:ind w:firstLine="720"/>
        <w:jc w:val="both"/>
        <w:rPr>
          <w:sz w:val="28"/>
          <w:szCs w:val="28"/>
        </w:rPr>
      </w:pPr>
      <w:r>
        <w:rPr>
          <w:sz w:val="28"/>
          <w:szCs w:val="28"/>
        </w:rPr>
        <w:t xml:space="preserve">1. </w:t>
      </w:r>
      <w:r w:rsidRPr="00A75E2F">
        <w:rPr>
          <w:sz w:val="28"/>
          <w:szCs w:val="28"/>
        </w:rPr>
        <w:t>Закон РФ «Об образовании</w:t>
      </w:r>
      <w:r w:rsidR="00D0364E">
        <w:rPr>
          <w:sz w:val="28"/>
          <w:szCs w:val="28"/>
        </w:rPr>
        <w:t xml:space="preserve"> в РФ</w:t>
      </w:r>
      <w:r w:rsidRPr="00A75E2F">
        <w:rPr>
          <w:sz w:val="28"/>
          <w:szCs w:val="28"/>
        </w:rPr>
        <w:t>»</w:t>
      </w:r>
      <w:r w:rsidR="00815F46">
        <w:rPr>
          <w:sz w:val="28"/>
          <w:szCs w:val="28"/>
        </w:rPr>
        <w:t>.</w:t>
      </w:r>
      <w:r w:rsidRPr="00A75E2F">
        <w:rPr>
          <w:sz w:val="28"/>
          <w:szCs w:val="28"/>
        </w:rPr>
        <w:t xml:space="preserve"> </w:t>
      </w:r>
    </w:p>
    <w:p w:rsidR="00A75E2F" w:rsidRPr="000A296A" w:rsidRDefault="00A75E2F" w:rsidP="00632318">
      <w:pPr>
        <w:jc w:val="center"/>
        <w:rPr>
          <w:b/>
          <w:color w:val="000000"/>
          <w:sz w:val="28"/>
          <w:szCs w:val="28"/>
        </w:rPr>
      </w:pPr>
      <w:r w:rsidRPr="000A296A">
        <w:rPr>
          <w:b/>
          <w:color w:val="000000"/>
          <w:sz w:val="28"/>
          <w:szCs w:val="28"/>
        </w:rPr>
        <w:t>Методическая литература</w:t>
      </w:r>
    </w:p>
    <w:p w:rsidR="00AE0FB8" w:rsidRPr="005B5D8F" w:rsidRDefault="005B5D8F" w:rsidP="00AE0FB8">
      <w:pPr>
        <w:jc w:val="both"/>
        <w:rPr>
          <w:sz w:val="28"/>
          <w:szCs w:val="28"/>
        </w:rPr>
      </w:pPr>
      <w:r>
        <w:rPr>
          <w:sz w:val="28"/>
          <w:szCs w:val="28"/>
        </w:rPr>
        <w:t xml:space="preserve">          </w:t>
      </w:r>
      <w:r w:rsidR="009B4CBE">
        <w:rPr>
          <w:sz w:val="28"/>
          <w:szCs w:val="28"/>
        </w:rPr>
        <w:t>1</w:t>
      </w:r>
      <w:r w:rsidR="00AE0FB8" w:rsidRPr="005B5D8F">
        <w:rPr>
          <w:sz w:val="28"/>
          <w:szCs w:val="28"/>
        </w:rPr>
        <w:t>. Анатомия спортивных уп</w:t>
      </w:r>
      <w:r w:rsidR="009B4CBE">
        <w:rPr>
          <w:sz w:val="28"/>
          <w:szCs w:val="28"/>
        </w:rPr>
        <w:t xml:space="preserve">ражнений. –Минск.: </w:t>
      </w:r>
      <w:proofErr w:type="spellStart"/>
      <w:r w:rsidR="009B4CBE">
        <w:rPr>
          <w:sz w:val="28"/>
          <w:szCs w:val="28"/>
        </w:rPr>
        <w:t>Харвест</w:t>
      </w:r>
      <w:proofErr w:type="spellEnd"/>
      <w:r w:rsidR="009B4CBE">
        <w:rPr>
          <w:sz w:val="28"/>
          <w:szCs w:val="28"/>
        </w:rPr>
        <w:t>, 2012</w:t>
      </w:r>
      <w:r w:rsidR="00AE0FB8" w:rsidRPr="005B5D8F">
        <w:rPr>
          <w:sz w:val="28"/>
          <w:szCs w:val="28"/>
        </w:rPr>
        <w:t>.</w:t>
      </w:r>
    </w:p>
    <w:p w:rsidR="00AE0FB8" w:rsidRDefault="005B5D8F" w:rsidP="00A75E2F">
      <w:pPr>
        <w:jc w:val="both"/>
        <w:rPr>
          <w:sz w:val="28"/>
          <w:szCs w:val="28"/>
        </w:rPr>
      </w:pPr>
      <w:r>
        <w:rPr>
          <w:sz w:val="28"/>
          <w:szCs w:val="28"/>
        </w:rPr>
        <w:t xml:space="preserve">          3. </w:t>
      </w:r>
      <w:proofErr w:type="spellStart"/>
      <w:r w:rsidR="00AE0FB8" w:rsidRPr="005B5D8F">
        <w:rPr>
          <w:sz w:val="28"/>
          <w:szCs w:val="28"/>
        </w:rPr>
        <w:t>Бархаев</w:t>
      </w:r>
      <w:proofErr w:type="spellEnd"/>
      <w:r w:rsidR="00AE0FB8" w:rsidRPr="005B5D8F">
        <w:rPr>
          <w:sz w:val="28"/>
          <w:szCs w:val="28"/>
        </w:rPr>
        <w:t xml:space="preserve"> Б. П. Педагогическая психология. Учебное по</w:t>
      </w:r>
      <w:r w:rsidR="009B4CBE">
        <w:rPr>
          <w:sz w:val="28"/>
          <w:szCs w:val="28"/>
        </w:rPr>
        <w:t xml:space="preserve">собие. </w:t>
      </w:r>
      <w:proofErr w:type="spellStart"/>
      <w:r w:rsidR="009B4CBE">
        <w:rPr>
          <w:sz w:val="28"/>
          <w:szCs w:val="28"/>
        </w:rPr>
        <w:t>Спб</w:t>
      </w:r>
      <w:proofErr w:type="spellEnd"/>
      <w:r w:rsidR="009B4CBE">
        <w:rPr>
          <w:sz w:val="28"/>
          <w:szCs w:val="28"/>
        </w:rPr>
        <w:t>.: «Питер Пресс», 2011</w:t>
      </w:r>
      <w:r w:rsidR="00AE0FB8" w:rsidRPr="005B5D8F">
        <w:rPr>
          <w:sz w:val="28"/>
          <w:szCs w:val="28"/>
        </w:rPr>
        <w:t>.</w:t>
      </w:r>
    </w:p>
    <w:p w:rsidR="009B4CBE" w:rsidRPr="005B5D8F" w:rsidRDefault="009B4CBE" w:rsidP="00A75E2F">
      <w:pPr>
        <w:jc w:val="both"/>
        <w:rPr>
          <w:sz w:val="28"/>
          <w:szCs w:val="28"/>
        </w:rPr>
      </w:pPr>
      <w:r>
        <w:rPr>
          <w:sz w:val="28"/>
          <w:szCs w:val="28"/>
        </w:rPr>
        <w:t xml:space="preserve">          4. Бойко Е.А. Лучшие подвижные игры для детей от 5 до 10 лет. М.:  Книга по требованию, 2010.</w:t>
      </w:r>
    </w:p>
    <w:p w:rsidR="00AE0FB8" w:rsidRPr="005B5D8F" w:rsidRDefault="009B4CBE" w:rsidP="005B5D8F">
      <w:pPr>
        <w:shd w:val="clear" w:color="auto" w:fill="FFFFFF"/>
        <w:jc w:val="both"/>
        <w:rPr>
          <w:sz w:val="28"/>
          <w:szCs w:val="28"/>
        </w:rPr>
      </w:pPr>
      <w:r>
        <w:rPr>
          <w:sz w:val="28"/>
          <w:szCs w:val="28"/>
        </w:rPr>
        <w:t xml:space="preserve">          5</w:t>
      </w:r>
      <w:r w:rsidR="005B5D8F">
        <w:rPr>
          <w:sz w:val="28"/>
          <w:szCs w:val="28"/>
        </w:rPr>
        <w:t>.</w:t>
      </w:r>
      <w:r w:rsidR="00AE0FB8" w:rsidRPr="005B5D8F">
        <w:rPr>
          <w:sz w:val="28"/>
          <w:szCs w:val="28"/>
        </w:rPr>
        <w:t xml:space="preserve"> </w:t>
      </w:r>
      <w:proofErr w:type="spellStart"/>
      <w:r w:rsidR="00AE0FB8" w:rsidRPr="005B5D8F">
        <w:rPr>
          <w:sz w:val="28"/>
          <w:szCs w:val="28"/>
        </w:rPr>
        <w:t>Виленский</w:t>
      </w:r>
      <w:proofErr w:type="spellEnd"/>
      <w:r w:rsidR="00AE0FB8" w:rsidRPr="005B5D8F">
        <w:rPr>
          <w:sz w:val="28"/>
          <w:szCs w:val="28"/>
        </w:rPr>
        <w:t xml:space="preserve"> М. Я. Физическая культура: учебник для учащихся 5-7 классов общеобразовательных учр</w:t>
      </w:r>
      <w:r>
        <w:rPr>
          <w:sz w:val="28"/>
          <w:szCs w:val="28"/>
        </w:rPr>
        <w:t>еждений. – М.: Просвещение, 2009</w:t>
      </w:r>
      <w:r w:rsidR="00AE0FB8" w:rsidRPr="005B5D8F">
        <w:rPr>
          <w:sz w:val="28"/>
          <w:szCs w:val="28"/>
        </w:rPr>
        <w:t>.</w:t>
      </w:r>
    </w:p>
    <w:p w:rsidR="00AE0FB8" w:rsidRPr="005B5D8F" w:rsidRDefault="009B4CBE" w:rsidP="00AE0FB8">
      <w:pPr>
        <w:shd w:val="clear" w:color="auto" w:fill="FFFFFF"/>
        <w:ind w:firstLine="720"/>
        <w:jc w:val="both"/>
        <w:rPr>
          <w:sz w:val="28"/>
          <w:szCs w:val="28"/>
        </w:rPr>
      </w:pPr>
      <w:r>
        <w:rPr>
          <w:sz w:val="28"/>
          <w:szCs w:val="28"/>
        </w:rPr>
        <w:t>6</w:t>
      </w:r>
      <w:r w:rsidR="00AE0FB8" w:rsidRPr="005B5D8F">
        <w:rPr>
          <w:sz w:val="28"/>
          <w:szCs w:val="28"/>
        </w:rPr>
        <w:t>. Власенко Н. Э. Комплексы общеразвивающих упражнений для детей среднего и старшего дошкольного возраста. Пособие для педагогов. Мозырь: Белый ветер, 2010.</w:t>
      </w:r>
    </w:p>
    <w:p w:rsidR="00AE0FB8" w:rsidRPr="005B5D8F" w:rsidRDefault="009B4CBE" w:rsidP="00AE0FB8">
      <w:pPr>
        <w:jc w:val="both"/>
        <w:rPr>
          <w:sz w:val="28"/>
          <w:szCs w:val="28"/>
        </w:rPr>
      </w:pPr>
      <w:r>
        <w:rPr>
          <w:sz w:val="28"/>
          <w:szCs w:val="28"/>
        </w:rPr>
        <w:t xml:space="preserve">          7</w:t>
      </w:r>
      <w:r w:rsidR="005B5D8F">
        <w:rPr>
          <w:sz w:val="28"/>
          <w:szCs w:val="28"/>
        </w:rPr>
        <w:t xml:space="preserve">. </w:t>
      </w:r>
      <w:r w:rsidR="00AE0FB8" w:rsidRPr="005B5D8F">
        <w:rPr>
          <w:sz w:val="28"/>
          <w:szCs w:val="28"/>
        </w:rPr>
        <w:t>Волков И.П. Хрестоматия. Спортивная психология. - СПб.; 2002</w:t>
      </w:r>
    </w:p>
    <w:p w:rsidR="00AE0FB8" w:rsidRPr="005B5D8F" w:rsidRDefault="009B4CBE" w:rsidP="00AE0FB8">
      <w:pPr>
        <w:shd w:val="clear" w:color="auto" w:fill="FFFFFF"/>
        <w:ind w:firstLine="720"/>
        <w:jc w:val="both"/>
        <w:rPr>
          <w:sz w:val="28"/>
          <w:szCs w:val="28"/>
        </w:rPr>
      </w:pPr>
      <w:r>
        <w:rPr>
          <w:sz w:val="28"/>
          <w:szCs w:val="28"/>
        </w:rPr>
        <w:t>8</w:t>
      </w:r>
      <w:r w:rsidR="00AE0FB8" w:rsidRPr="005B5D8F">
        <w:rPr>
          <w:sz w:val="28"/>
          <w:szCs w:val="28"/>
        </w:rPr>
        <w:t>. Волков Л. В. Теория и методика детского и юношеского спорта. – Киев: Олимпийская литература, 2002.</w:t>
      </w:r>
    </w:p>
    <w:p w:rsidR="005B5D8F" w:rsidRDefault="009B4CBE" w:rsidP="005B5D8F">
      <w:pPr>
        <w:shd w:val="clear" w:color="auto" w:fill="FFFFFF"/>
        <w:ind w:firstLine="720"/>
        <w:jc w:val="both"/>
        <w:rPr>
          <w:sz w:val="28"/>
          <w:szCs w:val="28"/>
        </w:rPr>
      </w:pPr>
      <w:r>
        <w:rPr>
          <w:sz w:val="28"/>
          <w:szCs w:val="28"/>
        </w:rPr>
        <w:t>9</w:t>
      </w:r>
      <w:r w:rsidR="005B5D8F">
        <w:rPr>
          <w:sz w:val="28"/>
          <w:szCs w:val="28"/>
        </w:rPr>
        <w:t xml:space="preserve">. </w:t>
      </w:r>
      <w:proofErr w:type="spellStart"/>
      <w:r w:rsidR="00AE0FB8" w:rsidRPr="005B5D8F">
        <w:rPr>
          <w:sz w:val="28"/>
          <w:szCs w:val="28"/>
        </w:rPr>
        <w:t>Есио</w:t>
      </w:r>
      <w:proofErr w:type="spellEnd"/>
      <w:r w:rsidR="00AE0FB8" w:rsidRPr="005B5D8F">
        <w:rPr>
          <w:sz w:val="28"/>
          <w:szCs w:val="28"/>
        </w:rPr>
        <w:t xml:space="preserve"> </w:t>
      </w:r>
      <w:proofErr w:type="spellStart"/>
      <w:r w:rsidR="00AE0FB8" w:rsidRPr="005B5D8F">
        <w:rPr>
          <w:sz w:val="28"/>
          <w:szCs w:val="28"/>
        </w:rPr>
        <w:t>Сидзато</w:t>
      </w:r>
      <w:proofErr w:type="spellEnd"/>
      <w:r w:rsidR="00AE0FB8" w:rsidRPr="005B5D8F">
        <w:rPr>
          <w:sz w:val="28"/>
          <w:szCs w:val="28"/>
        </w:rPr>
        <w:t xml:space="preserve">. Каратэ </w:t>
      </w:r>
      <w:proofErr w:type="spellStart"/>
      <w:r w:rsidR="00AE0FB8" w:rsidRPr="005B5D8F">
        <w:rPr>
          <w:sz w:val="28"/>
          <w:szCs w:val="28"/>
        </w:rPr>
        <w:t>Годзю-Рю</w:t>
      </w:r>
      <w:proofErr w:type="spellEnd"/>
      <w:r w:rsidR="00AE0FB8" w:rsidRPr="005B5D8F">
        <w:rPr>
          <w:sz w:val="28"/>
          <w:szCs w:val="28"/>
        </w:rPr>
        <w:t xml:space="preserve"> (Практическое руководство). – Хар</w:t>
      </w:r>
      <w:r>
        <w:rPr>
          <w:sz w:val="28"/>
          <w:szCs w:val="28"/>
        </w:rPr>
        <w:t xml:space="preserve">ьков. СПДФЛ </w:t>
      </w:r>
      <w:proofErr w:type="spellStart"/>
      <w:r>
        <w:rPr>
          <w:sz w:val="28"/>
          <w:szCs w:val="28"/>
        </w:rPr>
        <w:t>Дудукчан</w:t>
      </w:r>
      <w:proofErr w:type="spellEnd"/>
      <w:r>
        <w:rPr>
          <w:sz w:val="28"/>
          <w:szCs w:val="28"/>
        </w:rPr>
        <w:t xml:space="preserve"> И. М., 2011</w:t>
      </w:r>
      <w:r w:rsidR="00AE0FB8" w:rsidRPr="005B5D8F">
        <w:rPr>
          <w:sz w:val="28"/>
          <w:szCs w:val="28"/>
        </w:rPr>
        <w:t>.</w:t>
      </w:r>
    </w:p>
    <w:p w:rsidR="009B4CBE" w:rsidRPr="00632318" w:rsidRDefault="009B4CBE" w:rsidP="005B5D8F">
      <w:pPr>
        <w:shd w:val="clear" w:color="auto" w:fill="FFFFFF"/>
        <w:jc w:val="both"/>
        <w:rPr>
          <w:sz w:val="28"/>
          <w:szCs w:val="28"/>
        </w:rPr>
      </w:pPr>
      <w:r>
        <w:rPr>
          <w:sz w:val="28"/>
          <w:szCs w:val="28"/>
        </w:rPr>
        <w:t xml:space="preserve">          10</w:t>
      </w:r>
      <w:r w:rsidR="005B5D8F">
        <w:rPr>
          <w:sz w:val="28"/>
          <w:szCs w:val="28"/>
        </w:rPr>
        <w:t>.</w:t>
      </w:r>
      <w:r w:rsidR="00AE0FB8" w:rsidRPr="005B5D8F">
        <w:rPr>
          <w:sz w:val="28"/>
          <w:szCs w:val="28"/>
        </w:rPr>
        <w:t xml:space="preserve"> Ильин Е. П. «Психология спорта» - </w:t>
      </w:r>
      <w:proofErr w:type="spellStart"/>
      <w:r w:rsidR="00AE0FB8" w:rsidRPr="005B5D8F">
        <w:rPr>
          <w:sz w:val="28"/>
          <w:szCs w:val="28"/>
        </w:rPr>
        <w:t>С.пб</w:t>
      </w:r>
      <w:proofErr w:type="spellEnd"/>
      <w:r w:rsidR="00AE0FB8" w:rsidRPr="005B5D8F">
        <w:rPr>
          <w:sz w:val="28"/>
          <w:szCs w:val="28"/>
        </w:rPr>
        <w:t xml:space="preserve">; Питер, </w:t>
      </w:r>
      <w:r>
        <w:rPr>
          <w:sz w:val="28"/>
          <w:szCs w:val="28"/>
        </w:rPr>
        <w:t>Серия «Мастера психологии», 2016</w:t>
      </w:r>
      <w:r w:rsidR="00AE0FB8" w:rsidRPr="005B5D8F">
        <w:rPr>
          <w:sz w:val="28"/>
          <w:szCs w:val="28"/>
        </w:rPr>
        <w:t>.</w:t>
      </w:r>
    </w:p>
    <w:p w:rsidR="009B4CBE" w:rsidRDefault="00632318" w:rsidP="005B5D8F">
      <w:pPr>
        <w:shd w:val="clear" w:color="auto" w:fill="FFFFFF"/>
        <w:jc w:val="both"/>
        <w:rPr>
          <w:sz w:val="28"/>
          <w:szCs w:val="28"/>
        </w:rPr>
      </w:pPr>
      <w:r>
        <w:rPr>
          <w:sz w:val="28"/>
          <w:szCs w:val="28"/>
        </w:rPr>
        <w:t xml:space="preserve">          11</w:t>
      </w:r>
      <w:r w:rsidR="009B4CBE">
        <w:rPr>
          <w:sz w:val="28"/>
          <w:szCs w:val="28"/>
        </w:rPr>
        <w:t xml:space="preserve">. </w:t>
      </w:r>
      <w:r w:rsidR="009B4CBE" w:rsidRPr="009B4CBE">
        <w:rPr>
          <w:sz w:val="28"/>
          <w:szCs w:val="28"/>
        </w:rPr>
        <w:t xml:space="preserve">Литвинов С.А. </w:t>
      </w:r>
      <w:r w:rsidR="009B4CBE" w:rsidRPr="009B4CBE">
        <w:rPr>
          <w:color w:val="000000"/>
          <w:kern w:val="36"/>
          <w:sz w:val="28"/>
          <w:szCs w:val="28"/>
        </w:rPr>
        <w:t xml:space="preserve">Каратэ 2-е изд., </w:t>
      </w:r>
      <w:proofErr w:type="spellStart"/>
      <w:r w:rsidR="009B4CBE" w:rsidRPr="009B4CBE">
        <w:rPr>
          <w:color w:val="000000"/>
          <w:kern w:val="36"/>
          <w:sz w:val="28"/>
          <w:szCs w:val="28"/>
        </w:rPr>
        <w:t>испр</w:t>
      </w:r>
      <w:proofErr w:type="spellEnd"/>
      <w:r w:rsidR="009B4CBE" w:rsidRPr="009B4CBE">
        <w:rPr>
          <w:color w:val="000000"/>
          <w:kern w:val="36"/>
          <w:sz w:val="28"/>
          <w:szCs w:val="28"/>
        </w:rPr>
        <w:t>. и доп. Учебное пособие для академического бакалавриата</w:t>
      </w:r>
      <w:r w:rsidR="009B4CBE">
        <w:rPr>
          <w:color w:val="000000"/>
          <w:kern w:val="36"/>
          <w:sz w:val="28"/>
          <w:szCs w:val="28"/>
        </w:rPr>
        <w:t xml:space="preserve">. – М.: </w:t>
      </w:r>
      <w:proofErr w:type="spellStart"/>
      <w:r w:rsidR="009B4CBE">
        <w:rPr>
          <w:color w:val="000000"/>
          <w:kern w:val="36"/>
          <w:sz w:val="28"/>
          <w:szCs w:val="28"/>
        </w:rPr>
        <w:t>Юрайт</w:t>
      </w:r>
      <w:proofErr w:type="spellEnd"/>
      <w:r w:rsidR="009B4CBE">
        <w:rPr>
          <w:color w:val="000000"/>
          <w:kern w:val="36"/>
          <w:sz w:val="28"/>
          <w:szCs w:val="28"/>
        </w:rPr>
        <w:t>, 2019.</w:t>
      </w:r>
    </w:p>
    <w:p w:rsidR="009B4CBE" w:rsidRDefault="00632318" w:rsidP="005B5D8F">
      <w:pPr>
        <w:shd w:val="clear" w:color="auto" w:fill="FFFFFF"/>
        <w:jc w:val="both"/>
        <w:rPr>
          <w:sz w:val="28"/>
          <w:szCs w:val="28"/>
        </w:rPr>
      </w:pPr>
      <w:r>
        <w:rPr>
          <w:sz w:val="28"/>
          <w:szCs w:val="28"/>
        </w:rPr>
        <w:t xml:space="preserve">          12</w:t>
      </w:r>
      <w:r w:rsidR="009B4CBE">
        <w:rPr>
          <w:sz w:val="28"/>
          <w:szCs w:val="28"/>
        </w:rPr>
        <w:t>.</w:t>
      </w:r>
      <w:r>
        <w:rPr>
          <w:sz w:val="28"/>
          <w:szCs w:val="28"/>
        </w:rPr>
        <w:t xml:space="preserve"> </w:t>
      </w:r>
      <w:r w:rsidR="009B4CBE">
        <w:rPr>
          <w:sz w:val="28"/>
          <w:szCs w:val="28"/>
        </w:rPr>
        <w:t>Лях В. И. Двигательные способности школьников: основы теории и методики развития. – М.: Терра-Спорт, 2010.</w:t>
      </w:r>
    </w:p>
    <w:p w:rsidR="009B4CBE" w:rsidRPr="005B5D8F" w:rsidRDefault="009B4CBE" w:rsidP="005B5D8F">
      <w:pPr>
        <w:shd w:val="clear" w:color="auto" w:fill="FFFFFF"/>
        <w:jc w:val="both"/>
        <w:rPr>
          <w:sz w:val="28"/>
          <w:szCs w:val="28"/>
        </w:rPr>
      </w:pPr>
      <w:r>
        <w:rPr>
          <w:sz w:val="28"/>
          <w:szCs w:val="28"/>
        </w:rPr>
        <w:t xml:space="preserve">    </w:t>
      </w:r>
      <w:r w:rsidR="00632318">
        <w:rPr>
          <w:sz w:val="28"/>
          <w:szCs w:val="28"/>
        </w:rPr>
        <w:t xml:space="preserve">      13</w:t>
      </w:r>
      <w:r>
        <w:rPr>
          <w:sz w:val="28"/>
          <w:szCs w:val="28"/>
        </w:rPr>
        <w:t>. Никитушкин В. Г. Теория и методика юношеского спорта: учебник/ - М.: Физическая культура, 2010.</w:t>
      </w:r>
    </w:p>
    <w:p w:rsidR="00AE0FB8" w:rsidRPr="005B5D8F" w:rsidRDefault="00AE0FB8" w:rsidP="00B257FD">
      <w:pPr>
        <w:jc w:val="both"/>
        <w:rPr>
          <w:sz w:val="28"/>
          <w:szCs w:val="28"/>
        </w:rPr>
      </w:pPr>
      <w:r w:rsidRPr="005B5D8F">
        <w:rPr>
          <w:sz w:val="28"/>
          <w:szCs w:val="28"/>
        </w:rPr>
        <w:t xml:space="preserve">           </w:t>
      </w:r>
      <w:r w:rsidR="00632318">
        <w:rPr>
          <w:sz w:val="28"/>
          <w:szCs w:val="28"/>
        </w:rPr>
        <w:t>14</w:t>
      </w:r>
      <w:r w:rsidRPr="005B5D8F">
        <w:rPr>
          <w:sz w:val="28"/>
          <w:szCs w:val="28"/>
        </w:rPr>
        <w:t>. Организация педагогического контроля деятельности спортивных школ: Методические рекомендации. – М.: Советский спорт, 2003</w:t>
      </w:r>
    </w:p>
    <w:p w:rsidR="00AE0FB8" w:rsidRPr="005B5D8F" w:rsidRDefault="00632318" w:rsidP="00AE0FB8">
      <w:pPr>
        <w:shd w:val="clear" w:color="auto" w:fill="FFFFFF"/>
        <w:jc w:val="both"/>
        <w:rPr>
          <w:sz w:val="28"/>
          <w:szCs w:val="28"/>
        </w:rPr>
      </w:pPr>
      <w:r>
        <w:rPr>
          <w:sz w:val="28"/>
          <w:szCs w:val="28"/>
        </w:rPr>
        <w:t xml:space="preserve">           15</w:t>
      </w:r>
      <w:r w:rsidR="005B5D8F">
        <w:rPr>
          <w:sz w:val="28"/>
          <w:szCs w:val="28"/>
        </w:rPr>
        <w:t xml:space="preserve">. </w:t>
      </w:r>
      <w:r w:rsidR="00AE0FB8" w:rsidRPr="005B5D8F">
        <w:rPr>
          <w:sz w:val="28"/>
          <w:szCs w:val="28"/>
        </w:rPr>
        <w:t>Родиченко В. С. Твой олимпийский  учебник: учебное пособие для олимпийского образования. – М.: Советский спорт, 2009.</w:t>
      </w:r>
    </w:p>
    <w:p w:rsidR="00B257FD" w:rsidRPr="005B5D8F" w:rsidRDefault="00632318" w:rsidP="00B257FD">
      <w:pPr>
        <w:jc w:val="both"/>
        <w:rPr>
          <w:sz w:val="28"/>
          <w:szCs w:val="28"/>
        </w:rPr>
      </w:pPr>
      <w:r>
        <w:rPr>
          <w:sz w:val="28"/>
          <w:szCs w:val="28"/>
        </w:rPr>
        <w:t xml:space="preserve">           16</w:t>
      </w:r>
      <w:r w:rsidR="005B5D8F">
        <w:rPr>
          <w:sz w:val="28"/>
          <w:szCs w:val="28"/>
        </w:rPr>
        <w:t xml:space="preserve">. </w:t>
      </w:r>
      <w:r w:rsidR="00B257FD" w:rsidRPr="005B5D8F">
        <w:rPr>
          <w:sz w:val="28"/>
          <w:szCs w:val="28"/>
        </w:rPr>
        <w:t>Соломати</w:t>
      </w:r>
      <w:r w:rsidR="005B5D8F">
        <w:rPr>
          <w:sz w:val="28"/>
          <w:szCs w:val="28"/>
        </w:rPr>
        <w:t>н С.</w:t>
      </w:r>
      <w:r w:rsidR="00027E58">
        <w:rPr>
          <w:sz w:val="28"/>
          <w:szCs w:val="28"/>
        </w:rPr>
        <w:t xml:space="preserve"> Каратэ.</w:t>
      </w:r>
      <w:r w:rsidR="005B5D8F">
        <w:rPr>
          <w:sz w:val="28"/>
          <w:szCs w:val="28"/>
        </w:rPr>
        <w:t xml:space="preserve"> - </w:t>
      </w:r>
      <w:proofErr w:type="spellStart"/>
      <w:r w:rsidR="005B5D8F">
        <w:rPr>
          <w:sz w:val="28"/>
          <w:szCs w:val="28"/>
        </w:rPr>
        <w:t>Мн:ВНИИ</w:t>
      </w:r>
      <w:proofErr w:type="spellEnd"/>
      <w:r w:rsidR="005B5D8F">
        <w:rPr>
          <w:sz w:val="28"/>
          <w:szCs w:val="28"/>
        </w:rPr>
        <w:t xml:space="preserve"> «Спорт», 2010. </w:t>
      </w:r>
    </w:p>
    <w:p w:rsidR="00B257FD" w:rsidRPr="005B5D8F" w:rsidRDefault="005B5D8F" w:rsidP="00B257FD">
      <w:pPr>
        <w:jc w:val="both"/>
        <w:rPr>
          <w:sz w:val="28"/>
          <w:szCs w:val="28"/>
        </w:rPr>
      </w:pPr>
      <w:r>
        <w:rPr>
          <w:sz w:val="28"/>
          <w:szCs w:val="28"/>
        </w:rPr>
        <w:t xml:space="preserve">           </w:t>
      </w:r>
      <w:r w:rsidR="00632318">
        <w:rPr>
          <w:sz w:val="28"/>
          <w:szCs w:val="28"/>
        </w:rPr>
        <w:t>17</w:t>
      </w:r>
      <w:r>
        <w:rPr>
          <w:sz w:val="28"/>
          <w:szCs w:val="28"/>
        </w:rPr>
        <w:t xml:space="preserve">. </w:t>
      </w:r>
      <w:r w:rsidR="00B257FD" w:rsidRPr="005B5D8F">
        <w:rPr>
          <w:sz w:val="28"/>
          <w:szCs w:val="28"/>
        </w:rPr>
        <w:t>Теория и методика физического воспитания. Учебник для институтов  физкультуры.</w:t>
      </w:r>
      <w:r w:rsidR="00632318">
        <w:rPr>
          <w:sz w:val="28"/>
          <w:szCs w:val="28"/>
        </w:rPr>
        <w:t xml:space="preserve"> -М. 2010</w:t>
      </w:r>
      <w:r>
        <w:rPr>
          <w:sz w:val="28"/>
          <w:szCs w:val="28"/>
        </w:rPr>
        <w:t xml:space="preserve">. </w:t>
      </w:r>
    </w:p>
    <w:p w:rsidR="00B257FD" w:rsidRPr="005B5D8F" w:rsidRDefault="00632318" w:rsidP="00B257FD">
      <w:pPr>
        <w:jc w:val="both"/>
        <w:rPr>
          <w:sz w:val="28"/>
          <w:szCs w:val="28"/>
        </w:rPr>
      </w:pPr>
      <w:r>
        <w:rPr>
          <w:sz w:val="28"/>
          <w:szCs w:val="28"/>
        </w:rPr>
        <w:t xml:space="preserve">          1</w:t>
      </w:r>
      <w:r w:rsidR="005B5D8F">
        <w:rPr>
          <w:sz w:val="28"/>
          <w:szCs w:val="28"/>
        </w:rPr>
        <w:t>8</w:t>
      </w:r>
      <w:r w:rsidR="00B257FD" w:rsidRPr="005B5D8F">
        <w:rPr>
          <w:sz w:val="28"/>
          <w:szCs w:val="28"/>
        </w:rPr>
        <w:t xml:space="preserve">. </w:t>
      </w:r>
      <w:proofErr w:type="spellStart"/>
      <w:r w:rsidR="00B257FD" w:rsidRPr="005B5D8F">
        <w:rPr>
          <w:sz w:val="28"/>
          <w:szCs w:val="28"/>
        </w:rPr>
        <w:t>Хасел</w:t>
      </w:r>
      <w:proofErr w:type="spellEnd"/>
      <w:r w:rsidR="00B257FD" w:rsidRPr="005B5D8F">
        <w:rPr>
          <w:sz w:val="28"/>
          <w:szCs w:val="28"/>
        </w:rPr>
        <w:t xml:space="preserve"> Р. Дж. Полный курс каратэ с иллюстрациями: перевод с английского/ - Москва. АСТ: Астрель, 2009.  </w:t>
      </w:r>
    </w:p>
    <w:p w:rsidR="00B257FD" w:rsidRPr="005B5D8F" w:rsidRDefault="00632318" w:rsidP="00B257FD">
      <w:pPr>
        <w:jc w:val="both"/>
        <w:rPr>
          <w:sz w:val="28"/>
          <w:szCs w:val="28"/>
        </w:rPr>
      </w:pPr>
      <w:r>
        <w:rPr>
          <w:sz w:val="28"/>
          <w:szCs w:val="28"/>
        </w:rPr>
        <w:t xml:space="preserve">          1</w:t>
      </w:r>
      <w:r w:rsidR="005B5D8F">
        <w:rPr>
          <w:sz w:val="28"/>
          <w:szCs w:val="28"/>
        </w:rPr>
        <w:t>9</w:t>
      </w:r>
      <w:r w:rsidR="00B257FD" w:rsidRPr="005B5D8F">
        <w:rPr>
          <w:sz w:val="28"/>
          <w:szCs w:val="28"/>
        </w:rPr>
        <w:t>. Хрестоматия «Спортивная психология»</w:t>
      </w:r>
      <w:r w:rsidR="005B5D8F">
        <w:rPr>
          <w:sz w:val="28"/>
          <w:szCs w:val="28"/>
        </w:rPr>
        <w:t>.-</w:t>
      </w:r>
      <w:r w:rsidR="00B257FD" w:rsidRPr="005B5D8F">
        <w:rPr>
          <w:sz w:val="28"/>
          <w:szCs w:val="28"/>
        </w:rPr>
        <w:t xml:space="preserve"> Санкт-Петербург</w:t>
      </w:r>
      <w:r w:rsidR="005B5D8F">
        <w:rPr>
          <w:sz w:val="28"/>
          <w:szCs w:val="28"/>
        </w:rPr>
        <w:t>,</w:t>
      </w:r>
      <w:r>
        <w:rPr>
          <w:sz w:val="28"/>
          <w:szCs w:val="28"/>
        </w:rPr>
        <w:t xml:space="preserve"> 2009</w:t>
      </w:r>
      <w:r w:rsidR="00B257FD" w:rsidRPr="005B5D8F">
        <w:rPr>
          <w:sz w:val="28"/>
          <w:szCs w:val="28"/>
        </w:rPr>
        <w:t>.</w:t>
      </w:r>
    </w:p>
    <w:p w:rsidR="00AD2AE4" w:rsidRDefault="00632318" w:rsidP="00AD2AE4">
      <w:pPr>
        <w:shd w:val="clear" w:color="auto" w:fill="FFFFFF"/>
        <w:ind w:firstLine="720"/>
        <w:jc w:val="both"/>
        <w:rPr>
          <w:sz w:val="28"/>
          <w:szCs w:val="28"/>
        </w:rPr>
      </w:pPr>
      <w:r>
        <w:rPr>
          <w:sz w:val="28"/>
          <w:szCs w:val="28"/>
        </w:rPr>
        <w:t>20</w:t>
      </w:r>
      <w:r w:rsidR="00AE0FB8" w:rsidRPr="005B5D8F">
        <w:rPr>
          <w:sz w:val="28"/>
          <w:szCs w:val="28"/>
        </w:rPr>
        <w:t xml:space="preserve">.   </w:t>
      </w:r>
      <w:proofErr w:type="spellStart"/>
      <w:r w:rsidR="00AE0FB8" w:rsidRPr="005B5D8F">
        <w:rPr>
          <w:sz w:val="28"/>
          <w:szCs w:val="28"/>
        </w:rPr>
        <w:t>Царик</w:t>
      </w:r>
      <w:proofErr w:type="spellEnd"/>
      <w:r w:rsidR="00AE0FB8" w:rsidRPr="005B5D8F">
        <w:rPr>
          <w:sz w:val="28"/>
          <w:szCs w:val="28"/>
        </w:rPr>
        <w:t xml:space="preserve"> А. В. Справочник работника физичес</w:t>
      </w:r>
      <w:r>
        <w:rPr>
          <w:sz w:val="28"/>
          <w:szCs w:val="28"/>
        </w:rPr>
        <w:t>кой культуры и спорта.: М., 2009</w:t>
      </w:r>
      <w:r w:rsidR="00AE0FB8" w:rsidRPr="005B5D8F">
        <w:rPr>
          <w:sz w:val="28"/>
          <w:szCs w:val="28"/>
        </w:rPr>
        <w:t>.</w:t>
      </w:r>
    </w:p>
    <w:p w:rsidR="00AD2AE4" w:rsidRPr="008E11D5" w:rsidRDefault="00AD2AE4" w:rsidP="00AD2AE4">
      <w:pPr>
        <w:shd w:val="clear" w:color="auto" w:fill="FFFFFF"/>
        <w:jc w:val="both"/>
        <w:rPr>
          <w:sz w:val="28"/>
          <w:szCs w:val="28"/>
        </w:rPr>
        <w:sectPr w:rsidR="00AD2AE4" w:rsidRPr="008E11D5" w:rsidSect="00AD49F7">
          <w:type w:val="nextColumn"/>
          <w:pgSz w:w="11907" w:h="16840" w:code="9"/>
          <w:pgMar w:top="1134" w:right="850" w:bottom="1134" w:left="1701" w:header="720" w:footer="720" w:gutter="0"/>
          <w:cols w:space="720"/>
          <w:noEndnote/>
        </w:sectPr>
      </w:pPr>
    </w:p>
    <w:p w:rsidR="00AD49F7" w:rsidRPr="003E72DA" w:rsidRDefault="00AD49F7" w:rsidP="008E11D5">
      <w:pPr>
        <w:shd w:val="clear" w:color="auto" w:fill="FFFFFF"/>
        <w:rPr>
          <w:b/>
          <w:sz w:val="28"/>
          <w:szCs w:val="28"/>
        </w:rPr>
      </w:pPr>
    </w:p>
    <w:sectPr w:rsidR="00AD49F7" w:rsidRPr="003E72DA" w:rsidSect="00AD49F7">
      <w:type w:val="nextColumn"/>
      <w:pgSz w:w="11907" w:h="16840" w:code="9"/>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5E" w:rsidRDefault="00BB5E5E">
      <w:r>
        <w:separator/>
      </w:r>
    </w:p>
  </w:endnote>
  <w:endnote w:type="continuationSeparator" w:id="0">
    <w:p w:rsidR="00BB5E5E" w:rsidRDefault="00BB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23" w:rsidRDefault="00FF1323" w:rsidP="00AD49F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1323" w:rsidRDefault="00FF1323" w:rsidP="00AD49F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23" w:rsidRDefault="00FF1323" w:rsidP="00AD49F7">
    <w:pPr>
      <w:pStyle w:val="a6"/>
      <w:framePr w:wrap="around" w:vAnchor="text" w:hAnchor="margin" w:xAlign="right" w:y="1"/>
      <w:rPr>
        <w:rStyle w:val="a5"/>
      </w:rPr>
    </w:pPr>
  </w:p>
  <w:p w:rsidR="00FF1323" w:rsidRDefault="00FF1323" w:rsidP="00AD49F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5E" w:rsidRDefault="00BB5E5E">
      <w:r>
        <w:separator/>
      </w:r>
    </w:p>
  </w:footnote>
  <w:footnote w:type="continuationSeparator" w:id="0">
    <w:p w:rsidR="00BB5E5E" w:rsidRDefault="00BB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23" w:rsidRDefault="00961B1F">
    <w:pPr>
      <w:pStyle w:val="a8"/>
      <w:jc w:val="right"/>
    </w:pPr>
    <w:r>
      <w:fldChar w:fldCharType="begin"/>
    </w:r>
    <w:r>
      <w:instrText>PAGE   \* MERGEFORMAT</w:instrText>
    </w:r>
    <w:r>
      <w:fldChar w:fldCharType="separate"/>
    </w:r>
    <w:r w:rsidR="00A617BB">
      <w:rPr>
        <w:noProof/>
      </w:rPr>
      <w:t>21</w:t>
    </w:r>
    <w:r>
      <w:rPr>
        <w:noProof/>
      </w:rPr>
      <w:fldChar w:fldCharType="end"/>
    </w:r>
  </w:p>
  <w:p w:rsidR="00FF1323" w:rsidRDefault="00FF13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CF258E1"/>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E2E32FF"/>
    <w:multiLevelType w:val="multilevel"/>
    <w:tmpl w:val="43B26108"/>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15:restartNumberingAfterBreak="0">
    <w:nsid w:val="0EB4366F"/>
    <w:multiLevelType w:val="hybridMultilevel"/>
    <w:tmpl w:val="DF0EC18A"/>
    <w:lvl w:ilvl="0" w:tplc="70F25CB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917632"/>
    <w:multiLevelType w:val="multilevel"/>
    <w:tmpl w:val="A90CA984"/>
    <w:lvl w:ilvl="0">
      <w:start w:val="1"/>
      <w:numFmt w:val="decimal"/>
      <w:lvlText w:val="%1."/>
      <w:lvlJc w:val="left"/>
      <w:pPr>
        <w:ind w:left="450" w:hanging="45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5" w15:restartNumberingAfterBreak="0">
    <w:nsid w:val="12EF7E30"/>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46D4B8E"/>
    <w:multiLevelType w:val="multilevel"/>
    <w:tmpl w:val="8DE61294"/>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4AA7807"/>
    <w:multiLevelType w:val="multilevel"/>
    <w:tmpl w:val="F25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2537F2"/>
    <w:multiLevelType w:val="hybridMultilevel"/>
    <w:tmpl w:val="CDEC7726"/>
    <w:lvl w:ilvl="0" w:tplc="381CDBC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CE5C68"/>
    <w:multiLevelType w:val="hybridMultilevel"/>
    <w:tmpl w:val="1D8866C2"/>
    <w:lvl w:ilvl="0" w:tplc="88EA04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D9F22DD"/>
    <w:multiLevelType w:val="hybridMultilevel"/>
    <w:tmpl w:val="B2C6E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5A7391"/>
    <w:multiLevelType w:val="hybridMultilevel"/>
    <w:tmpl w:val="821E3226"/>
    <w:lvl w:ilvl="0" w:tplc="3F6A2E30">
      <w:start w:val="1"/>
      <w:numFmt w:val="decimal"/>
      <w:lvlText w:val="%1."/>
      <w:lvlJc w:val="left"/>
      <w:pPr>
        <w:tabs>
          <w:tab w:val="num" w:pos="720"/>
        </w:tabs>
        <w:ind w:left="720" w:hanging="360"/>
      </w:pPr>
      <w:rPr>
        <w:rFonts w:hint="default"/>
      </w:rPr>
    </w:lvl>
    <w:lvl w:ilvl="1" w:tplc="77DA7B3A">
      <w:numFmt w:val="none"/>
      <w:lvlText w:val=""/>
      <w:lvlJc w:val="left"/>
      <w:pPr>
        <w:tabs>
          <w:tab w:val="num" w:pos="360"/>
        </w:tabs>
      </w:pPr>
    </w:lvl>
    <w:lvl w:ilvl="2" w:tplc="FD762B94">
      <w:numFmt w:val="none"/>
      <w:lvlText w:val=""/>
      <w:lvlJc w:val="left"/>
      <w:pPr>
        <w:tabs>
          <w:tab w:val="num" w:pos="360"/>
        </w:tabs>
      </w:pPr>
    </w:lvl>
    <w:lvl w:ilvl="3" w:tplc="15E42CD6">
      <w:numFmt w:val="none"/>
      <w:lvlText w:val=""/>
      <w:lvlJc w:val="left"/>
      <w:pPr>
        <w:tabs>
          <w:tab w:val="num" w:pos="360"/>
        </w:tabs>
      </w:pPr>
    </w:lvl>
    <w:lvl w:ilvl="4" w:tplc="71CC11A6">
      <w:numFmt w:val="none"/>
      <w:lvlText w:val=""/>
      <w:lvlJc w:val="left"/>
      <w:pPr>
        <w:tabs>
          <w:tab w:val="num" w:pos="360"/>
        </w:tabs>
      </w:pPr>
    </w:lvl>
    <w:lvl w:ilvl="5" w:tplc="65D62BC0">
      <w:numFmt w:val="none"/>
      <w:lvlText w:val=""/>
      <w:lvlJc w:val="left"/>
      <w:pPr>
        <w:tabs>
          <w:tab w:val="num" w:pos="360"/>
        </w:tabs>
      </w:pPr>
    </w:lvl>
    <w:lvl w:ilvl="6" w:tplc="AE825758">
      <w:numFmt w:val="none"/>
      <w:lvlText w:val=""/>
      <w:lvlJc w:val="left"/>
      <w:pPr>
        <w:tabs>
          <w:tab w:val="num" w:pos="360"/>
        </w:tabs>
      </w:pPr>
    </w:lvl>
    <w:lvl w:ilvl="7" w:tplc="2690EAC4">
      <w:numFmt w:val="none"/>
      <w:lvlText w:val=""/>
      <w:lvlJc w:val="left"/>
      <w:pPr>
        <w:tabs>
          <w:tab w:val="num" w:pos="360"/>
        </w:tabs>
      </w:pPr>
    </w:lvl>
    <w:lvl w:ilvl="8" w:tplc="0736128C">
      <w:numFmt w:val="none"/>
      <w:lvlText w:val=""/>
      <w:lvlJc w:val="left"/>
      <w:pPr>
        <w:tabs>
          <w:tab w:val="num" w:pos="360"/>
        </w:tabs>
      </w:pPr>
    </w:lvl>
  </w:abstractNum>
  <w:abstractNum w:abstractNumId="12" w15:restartNumberingAfterBreak="0">
    <w:nsid w:val="1F8731E5"/>
    <w:multiLevelType w:val="multilevel"/>
    <w:tmpl w:val="918E9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B487F"/>
    <w:multiLevelType w:val="singleLevel"/>
    <w:tmpl w:val="04190013"/>
    <w:lvl w:ilvl="0">
      <w:start w:val="12"/>
      <w:numFmt w:val="upperRoman"/>
      <w:lvlText w:val="%1."/>
      <w:lvlJc w:val="left"/>
      <w:pPr>
        <w:tabs>
          <w:tab w:val="num" w:pos="720"/>
        </w:tabs>
        <w:ind w:left="720" w:hanging="720"/>
      </w:pPr>
      <w:rPr>
        <w:rFonts w:hint="default"/>
      </w:rPr>
    </w:lvl>
  </w:abstractNum>
  <w:abstractNum w:abstractNumId="14" w15:restartNumberingAfterBreak="0">
    <w:nsid w:val="342F3E5A"/>
    <w:multiLevelType w:val="hybridMultilevel"/>
    <w:tmpl w:val="B7BE8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63209E"/>
    <w:multiLevelType w:val="hybridMultilevel"/>
    <w:tmpl w:val="418C0218"/>
    <w:lvl w:ilvl="0" w:tplc="3F0E69E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15:restartNumberingAfterBreak="0">
    <w:nsid w:val="37B967D4"/>
    <w:multiLevelType w:val="hybridMultilevel"/>
    <w:tmpl w:val="306C1E58"/>
    <w:lvl w:ilvl="0" w:tplc="281881EE">
      <w:start w:val="1"/>
      <w:numFmt w:val="lowerLetter"/>
      <w:lvlText w:val="%1)"/>
      <w:lvlJc w:val="left"/>
      <w:pPr>
        <w:tabs>
          <w:tab w:val="num" w:pos="-480"/>
        </w:tabs>
        <w:ind w:left="-480" w:hanging="360"/>
      </w:pPr>
      <w:rPr>
        <w:rFonts w:hint="default"/>
      </w:rPr>
    </w:lvl>
    <w:lvl w:ilvl="1" w:tplc="04190019" w:tentative="1">
      <w:start w:val="1"/>
      <w:numFmt w:val="lowerLetter"/>
      <w:lvlText w:val="%2."/>
      <w:lvlJc w:val="left"/>
      <w:pPr>
        <w:tabs>
          <w:tab w:val="num" w:pos="240"/>
        </w:tabs>
        <w:ind w:left="240" w:hanging="360"/>
      </w:pPr>
    </w:lvl>
    <w:lvl w:ilvl="2" w:tplc="0419001B" w:tentative="1">
      <w:start w:val="1"/>
      <w:numFmt w:val="lowerRoman"/>
      <w:lvlText w:val="%3."/>
      <w:lvlJc w:val="right"/>
      <w:pPr>
        <w:tabs>
          <w:tab w:val="num" w:pos="960"/>
        </w:tabs>
        <w:ind w:left="960" w:hanging="180"/>
      </w:pPr>
    </w:lvl>
    <w:lvl w:ilvl="3" w:tplc="0419000F" w:tentative="1">
      <w:start w:val="1"/>
      <w:numFmt w:val="decimal"/>
      <w:lvlText w:val="%4."/>
      <w:lvlJc w:val="left"/>
      <w:pPr>
        <w:tabs>
          <w:tab w:val="num" w:pos="1680"/>
        </w:tabs>
        <w:ind w:left="1680" w:hanging="360"/>
      </w:pPr>
    </w:lvl>
    <w:lvl w:ilvl="4" w:tplc="04190019" w:tentative="1">
      <w:start w:val="1"/>
      <w:numFmt w:val="lowerLetter"/>
      <w:lvlText w:val="%5."/>
      <w:lvlJc w:val="left"/>
      <w:pPr>
        <w:tabs>
          <w:tab w:val="num" w:pos="2400"/>
        </w:tabs>
        <w:ind w:left="2400" w:hanging="360"/>
      </w:pPr>
    </w:lvl>
    <w:lvl w:ilvl="5" w:tplc="0419001B" w:tentative="1">
      <w:start w:val="1"/>
      <w:numFmt w:val="lowerRoman"/>
      <w:lvlText w:val="%6."/>
      <w:lvlJc w:val="right"/>
      <w:pPr>
        <w:tabs>
          <w:tab w:val="num" w:pos="3120"/>
        </w:tabs>
        <w:ind w:left="3120" w:hanging="180"/>
      </w:pPr>
    </w:lvl>
    <w:lvl w:ilvl="6" w:tplc="0419000F" w:tentative="1">
      <w:start w:val="1"/>
      <w:numFmt w:val="decimal"/>
      <w:lvlText w:val="%7."/>
      <w:lvlJc w:val="left"/>
      <w:pPr>
        <w:tabs>
          <w:tab w:val="num" w:pos="3840"/>
        </w:tabs>
        <w:ind w:left="3840" w:hanging="360"/>
      </w:pPr>
    </w:lvl>
    <w:lvl w:ilvl="7" w:tplc="04190019" w:tentative="1">
      <w:start w:val="1"/>
      <w:numFmt w:val="lowerLetter"/>
      <w:lvlText w:val="%8."/>
      <w:lvlJc w:val="left"/>
      <w:pPr>
        <w:tabs>
          <w:tab w:val="num" w:pos="4560"/>
        </w:tabs>
        <w:ind w:left="4560" w:hanging="360"/>
      </w:pPr>
    </w:lvl>
    <w:lvl w:ilvl="8" w:tplc="0419001B" w:tentative="1">
      <w:start w:val="1"/>
      <w:numFmt w:val="lowerRoman"/>
      <w:lvlText w:val="%9."/>
      <w:lvlJc w:val="right"/>
      <w:pPr>
        <w:tabs>
          <w:tab w:val="num" w:pos="5280"/>
        </w:tabs>
        <w:ind w:left="5280" w:hanging="180"/>
      </w:pPr>
    </w:lvl>
  </w:abstractNum>
  <w:abstractNum w:abstractNumId="17" w15:restartNumberingAfterBreak="0">
    <w:nsid w:val="39F82418"/>
    <w:multiLevelType w:val="multilevel"/>
    <w:tmpl w:val="BCFE0592"/>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15:restartNumberingAfterBreak="0">
    <w:nsid w:val="3A7565AC"/>
    <w:multiLevelType w:val="hybridMultilevel"/>
    <w:tmpl w:val="32741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F92340"/>
    <w:multiLevelType w:val="hybridMultilevel"/>
    <w:tmpl w:val="0BBEF5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1529E5"/>
    <w:multiLevelType w:val="hybridMultilevel"/>
    <w:tmpl w:val="00CE46B8"/>
    <w:lvl w:ilvl="0" w:tplc="5E323EF8">
      <w:start w:val="1"/>
      <w:numFmt w:val="decimal"/>
      <w:lvlText w:val="%1."/>
      <w:lvlJc w:val="left"/>
      <w:pPr>
        <w:tabs>
          <w:tab w:val="num" w:pos="720"/>
        </w:tabs>
        <w:ind w:left="720" w:hanging="360"/>
      </w:pPr>
      <w:rPr>
        <w:rFonts w:hint="default"/>
      </w:rPr>
    </w:lvl>
    <w:lvl w:ilvl="1" w:tplc="1FFA1E98">
      <w:numFmt w:val="none"/>
      <w:lvlText w:val=""/>
      <w:lvlJc w:val="left"/>
      <w:pPr>
        <w:tabs>
          <w:tab w:val="num" w:pos="360"/>
        </w:tabs>
      </w:pPr>
    </w:lvl>
    <w:lvl w:ilvl="2" w:tplc="11788D00">
      <w:numFmt w:val="none"/>
      <w:lvlText w:val=""/>
      <w:lvlJc w:val="left"/>
      <w:pPr>
        <w:tabs>
          <w:tab w:val="num" w:pos="360"/>
        </w:tabs>
      </w:pPr>
    </w:lvl>
    <w:lvl w:ilvl="3" w:tplc="D7F43A56">
      <w:numFmt w:val="none"/>
      <w:lvlText w:val=""/>
      <w:lvlJc w:val="left"/>
      <w:pPr>
        <w:tabs>
          <w:tab w:val="num" w:pos="360"/>
        </w:tabs>
      </w:pPr>
    </w:lvl>
    <w:lvl w:ilvl="4" w:tplc="7AE04C4C">
      <w:numFmt w:val="none"/>
      <w:lvlText w:val=""/>
      <w:lvlJc w:val="left"/>
      <w:pPr>
        <w:tabs>
          <w:tab w:val="num" w:pos="360"/>
        </w:tabs>
      </w:pPr>
    </w:lvl>
    <w:lvl w:ilvl="5" w:tplc="4F968E42">
      <w:numFmt w:val="none"/>
      <w:lvlText w:val=""/>
      <w:lvlJc w:val="left"/>
      <w:pPr>
        <w:tabs>
          <w:tab w:val="num" w:pos="360"/>
        </w:tabs>
      </w:pPr>
    </w:lvl>
    <w:lvl w:ilvl="6" w:tplc="1BFCE754">
      <w:numFmt w:val="none"/>
      <w:lvlText w:val=""/>
      <w:lvlJc w:val="left"/>
      <w:pPr>
        <w:tabs>
          <w:tab w:val="num" w:pos="360"/>
        </w:tabs>
      </w:pPr>
    </w:lvl>
    <w:lvl w:ilvl="7" w:tplc="28CC868A">
      <w:numFmt w:val="none"/>
      <w:lvlText w:val=""/>
      <w:lvlJc w:val="left"/>
      <w:pPr>
        <w:tabs>
          <w:tab w:val="num" w:pos="360"/>
        </w:tabs>
      </w:pPr>
    </w:lvl>
    <w:lvl w:ilvl="8" w:tplc="C3DA1274">
      <w:numFmt w:val="none"/>
      <w:lvlText w:val=""/>
      <w:lvlJc w:val="left"/>
      <w:pPr>
        <w:tabs>
          <w:tab w:val="num" w:pos="360"/>
        </w:tabs>
      </w:pPr>
    </w:lvl>
  </w:abstractNum>
  <w:abstractNum w:abstractNumId="21" w15:restartNumberingAfterBreak="0">
    <w:nsid w:val="46670FF0"/>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CBA486C"/>
    <w:multiLevelType w:val="hybridMultilevel"/>
    <w:tmpl w:val="5DCCC27C"/>
    <w:lvl w:ilvl="0" w:tplc="03F2A6CC">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15:restartNumberingAfterBreak="0">
    <w:nsid w:val="4CD975B1"/>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4D335850"/>
    <w:multiLevelType w:val="multilevel"/>
    <w:tmpl w:val="9BACB324"/>
    <w:lvl w:ilvl="0">
      <w:start w:val="1"/>
      <w:numFmt w:val="decimal"/>
      <w:lvlText w:val="%1."/>
      <w:lvlJc w:val="left"/>
      <w:pPr>
        <w:ind w:left="450" w:hanging="45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76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4DF31E8A"/>
    <w:multiLevelType w:val="hybridMultilevel"/>
    <w:tmpl w:val="5524A124"/>
    <w:lvl w:ilvl="0" w:tplc="8ED87804">
      <w:start w:val="1"/>
      <w:numFmt w:val="decimal"/>
      <w:lvlText w:val="%1."/>
      <w:lvlJc w:val="left"/>
      <w:pPr>
        <w:tabs>
          <w:tab w:val="num" w:pos="825"/>
        </w:tabs>
        <w:ind w:left="825" w:hanging="465"/>
      </w:pPr>
      <w:rPr>
        <w:rFonts w:hint="default"/>
      </w:rPr>
    </w:lvl>
    <w:lvl w:ilvl="1" w:tplc="BC26A0B4">
      <w:numFmt w:val="none"/>
      <w:lvlText w:val=""/>
      <w:lvlJc w:val="left"/>
      <w:pPr>
        <w:tabs>
          <w:tab w:val="num" w:pos="360"/>
        </w:tabs>
      </w:pPr>
    </w:lvl>
    <w:lvl w:ilvl="2" w:tplc="AC8C248A">
      <w:numFmt w:val="none"/>
      <w:lvlText w:val=""/>
      <w:lvlJc w:val="left"/>
      <w:pPr>
        <w:tabs>
          <w:tab w:val="num" w:pos="360"/>
        </w:tabs>
      </w:pPr>
    </w:lvl>
    <w:lvl w:ilvl="3" w:tplc="1C1CCB9E">
      <w:numFmt w:val="none"/>
      <w:lvlText w:val=""/>
      <w:lvlJc w:val="left"/>
      <w:pPr>
        <w:tabs>
          <w:tab w:val="num" w:pos="360"/>
        </w:tabs>
      </w:pPr>
    </w:lvl>
    <w:lvl w:ilvl="4" w:tplc="0046CABC">
      <w:numFmt w:val="none"/>
      <w:lvlText w:val=""/>
      <w:lvlJc w:val="left"/>
      <w:pPr>
        <w:tabs>
          <w:tab w:val="num" w:pos="360"/>
        </w:tabs>
      </w:pPr>
    </w:lvl>
    <w:lvl w:ilvl="5" w:tplc="2B827D60">
      <w:numFmt w:val="none"/>
      <w:lvlText w:val=""/>
      <w:lvlJc w:val="left"/>
      <w:pPr>
        <w:tabs>
          <w:tab w:val="num" w:pos="360"/>
        </w:tabs>
      </w:pPr>
    </w:lvl>
    <w:lvl w:ilvl="6" w:tplc="55F05230">
      <w:numFmt w:val="none"/>
      <w:lvlText w:val=""/>
      <w:lvlJc w:val="left"/>
      <w:pPr>
        <w:tabs>
          <w:tab w:val="num" w:pos="360"/>
        </w:tabs>
      </w:pPr>
    </w:lvl>
    <w:lvl w:ilvl="7" w:tplc="6660E444">
      <w:numFmt w:val="none"/>
      <w:lvlText w:val=""/>
      <w:lvlJc w:val="left"/>
      <w:pPr>
        <w:tabs>
          <w:tab w:val="num" w:pos="360"/>
        </w:tabs>
      </w:pPr>
    </w:lvl>
    <w:lvl w:ilvl="8" w:tplc="83E45A8A">
      <w:numFmt w:val="none"/>
      <w:lvlText w:val=""/>
      <w:lvlJc w:val="left"/>
      <w:pPr>
        <w:tabs>
          <w:tab w:val="num" w:pos="360"/>
        </w:tabs>
      </w:pPr>
    </w:lvl>
  </w:abstractNum>
  <w:abstractNum w:abstractNumId="26" w15:restartNumberingAfterBreak="0">
    <w:nsid w:val="532F71C0"/>
    <w:multiLevelType w:val="singleLevel"/>
    <w:tmpl w:val="04190013"/>
    <w:lvl w:ilvl="0">
      <w:start w:val="1"/>
      <w:numFmt w:val="upperRoman"/>
      <w:lvlText w:val="%1."/>
      <w:lvlJc w:val="left"/>
      <w:pPr>
        <w:tabs>
          <w:tab w:val="num" w:pos="720"/>
        </w:tabs>
        <w:ind w:left="720" w:hanging="720"/>
      </w:pPr>
      <w:rPr>
        <w:rFonts w:hint="default"/>
      </w:rPr>
    </w:lvl>
  </w:abstractNum>
  <w:abstractNum w:abstractNumId="27" w15:restartNumberingAfterBreak="0">
    <w:nsid w:val="53510832"/>
    <w:multiLevelType w:val="hybridMultilevel"/>
    <w:tmpl w:val="BCDE3708"/>
    <w:lvl w:ilvl="0" w:tplc="921EF4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A12AFC"/>
    <w:multiLevelType w:val="hybridMultilevel"/>
    <w:tmpl w:val="9E44FDEA"/>
    <w:lvl w:ilvl="0" w:tplc="9E640DFE">
      <w:start w:val="10"/>
      <w:numFmt w:val="decimal"/>
      <w:lvlText w:val="%1)"/>
      <w:lvlJc w:val="left"/>
      <w:pPr>
        <w:tabs>
          <w:tab w:val="num" w:pos="900"/>
        </w:tabs>
        <w:ind w:left="900" w:hanging="360"/>
      </w:pPr>
      <w:rPr>
        <w:rFonts w:hint="default"/>
      </w:rPr>
    </w:lvl>
    <w:lvl w:ilvl="1" w:tplc="92427480">
      <w:start w:val="110"/>
      <w:numFmt w:val="decimal"/>
      <w:lvlText w:val="%2"/>
      <w:lvlJc w:val="left"/>
      <w:pPr>
        <w:tabs>
          <w:tab w:val="num" w:pos="1665"/>
        </w:tabs>
        <w:ind w:left="1665" w:hanging="40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8726552"/>
    <w:multiLevelType w:val="hybridMultilevel"/>
    <w:tmpl w:val="F4FCF01E"/>
    <w:lvl w:ilvl="0" w:tplc="39DABCE4">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15:restartNumberingAfterBreak="0">
    <w:nsid w:val="5A357071"/>
    <w:multiLevelType w:val="hybridMultilevel"/>
    <w:tmpl w:val="8AD8025A"/>
    <w:lvl w:ilvl="0" w:tplc="EA242AD8">
      <w:start w:val="1"/>
      <w:numFmt w:val="decimal"/>
      <w:lvlText w:val="%1."/>
      <w:lvlJc w:val="left"/>
      <w:pPr>
        <w:tabs>
          <w:tab w:val="num" w:pos="720"/>
        </w:tabs>
        <w:ind w:left="720" w:hanging="360"/>
      </w:pPr>
      <w:rPr>
        <w:rFonts w:hint="default"/>
        <w:b w:val="0"/>
        <w:i w:val="0"/>
      </w:rPr>
    </w:lvl>
    <w:lvl w:ilvl="1" w:tplc="6B68067A">
      <w:start w:val="1"/>
      <w:numFmt w:val="decimal"/>
      <w:lvlText w:val="%2)"/>
      <w:lvlJc w:val="left"/>
      <w:pPr>
        <w:tabs>
          <w:tab w:val="num" w:pos="1440"/>
        </w:tabs>
        <w:ind w:left="1440" w:hanging="360"/>
      </w:pPr>
      <w:rPr>
        <w:rFonts w:hint="default"/>
      </w:rPr>
    </w:lvl>
    <w:lvl w:ilvl="2" w:tplc="B122E21A">
      <w:start w:val="5"/>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5368FF"/>
    <w:multiLevelType w:val="singleLevel"/>
    <w:tmpl w:val="9822ED12"/>
    <w:lvl w:ilvl="0">
      <w:start w:val="1"/>
      <w:numFmt w:val="upperLetter"/>
      <w:lvlText w:val="%1)"/>
      <w:lvlJc w:val="left"/>
      <w:pPr>
        <w:tabs>
          <w:tab w:val="num" w:pos="-491"/>
        </w:tabs>
        <w:ind w:left="-491" w:hanging="360"/>
      </w:pPr>
      <w:rPr>
        <w:rFonts w:hint="default"/>
      </w:rPr>
    </w:lvl>
  </w:abstractNum>
  <w:abstractNum w:abstractNumId="32" w15:restartNumberingAfterBreak="0">
    <w:nsid w:val="5C835842"/>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5DA6006C"/>
    <w:multiLevelType w:val="multilevel"/>
    <w:tmpl w:val="CB3EC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B672AA"/>
    <w:multiLevelType w:val="singleLevel"/>
    <w:tmpl w:val="04190013"/>
    <w:lvl w:ilvl="0">
      <w:start w:val="1"/>
      <w:numFmt w:val="upperRoman"/>
      <w:lvlText w:val="%1."/>
      <w:lvlJc w:val="left"/>
      <w:pPr>
        <w:tabs>
          <w:tab w:val="num" w:pos="720"/>
        </w:tabs>
        <w:ind w:left="720" w:hanging="720"/>
      </w:pPr>
      <w:rPr>
        <w:rFonts w:hint="default"/>
      </w:rPr>
    </w:lvl>
  </w:abstractNum>
  <w:abstractNum w:abstractNumId="35" w15:restartNumberingAfterBreak="0">
    <w:nsid w:val="65A24971"/>
    <w:multiLevelType w:val="hybridMultilevel"/>
    <w:tmpl w:val="5F6C405C"/>
    <w:lvl w:ilvl="0" w:tplc="6452038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5FD6FAC"/>
    <w:multiLevelType w:val="multilevel"/>
    <w:tmpl w:val="BACE1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A7325B"/>
    <w:multiLevelType w:val="hybridMultilevel"/>
    <w:tmpl w:val="C836789E"/>
    <w:lvl w:ilvl="0" w:tplc="0BA078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68457502"/>
    <w:multiLevelType w:val="singleLevel"/>
    <w:tmpl w:val="0419000F"/>
    <w:lvl w:ilvl="0">
      <w:start w:val="1"/>
      <w:numFmt w:val="decimal"/>
      <w:lvlText w:val="%1."/>
      <w:lvlJc w:val="left"/>
      <w:pPr>
        <w:tabs>
          <w:tab w:val="num" w:pos="360"/>
        </w:tabs>
        <w:ind w:left="360" w:hanging="360"/>
      </w:pPr>
      <w:rPr>
        <w:rFonts w:hint="default"/>
      </w:rPr>
    </w:lvl>
  </w:abstractNum>
  <w:abstractNum w:abstractNumId="39" w15:restartNumberingAfterBreak="0">
    <w:nsid w:val="690663A5"/>
    <w:multiLevelType w:val="singleLevel"/>
    <w:tmpl w:val="0419000F"/>
    <w:lvl w:ilvl="0">
      <w:start w:val="4"/>
      <w:numFmt w:val="decimal"/>
      <w:lvlText w:val="%1."/>
      <w:lvlJc w:val="left"/>
      <w:pPr>
        <w:tabs>
          <w:tab w:val="num" w:pos="360"/>
        </w:tabs>
        <w:ind w:left="360" w:hanging="360"/>
      </w:pPr>
      <w:rPr>
        <w:rFonts w:hint="default"/>
      </w:rPr>
    </w:lvl>
  </w:abstractNum>
  <w:abstractNum w:abstractNumId="40" w15:restartNumberingAfterBreak="0">
    <w:nsid w:val="6C5715D4"/>
    <w:multiLevelType w:val="hybridMultilevel"/>
    <w:tmpl w:val="3E2EC3AC"/>
    <w:lvl w:ilvl="0" w:tplc="571657AC">
      <w:start w:val="1"/>
      <w:numFmt w:val="decimal"/>
      <w:lvlText w:val="%1."/>
      <w:lvlJc w:val="left"/>
      <w:pPr>
        <w:tabs>
          <w:tab w:val="num" w:pos="720"/>
        </w:tabs>
        <w:ind w:left="720" w:hanging="360"/>
      </w:pPr>
      <w:rPr>
        <w:rFonts w:hint="default"/>
        <w:b w:val="0"/>
        <w:i w:val="0"/>
      </w:rPr>
    </w:lvl>
    <w:lvl w:ilvl="1" w:tplc="BB66E49E">
      <w:numFmt w:val="none"/>
      <w:lvlText w:val=""/>
      <w:lvlJc w:val="left"/>
      <w:pPr>
        <w:tabs>
          <w:tab w:val="num" w:pos="360"/>
        </w:tabs>
      </w:pPr>
    </w:lvl>
    <w:lvl w:ilvl="2" w:tplc="46385F8A">
      <w:numFmt w:val="none"/>
      <w:lvlText w:val=""/>
      <w:lvlJc w:val="left"/>
      <w:pPr>
        <w:tabs>
          <w:tab w:val="num" w:pos="360"/>
        </w:tabs>
      </w:pPr>
    </w:lvl>
    <w:lvl w:ilvl="3" w:tplc="A45AADC2">
      <w:numFmt w:val="none"/>
      <w:lvlText w:val=""/>
      <w:lvlJc w:val="left"/>
      <w:pPr>
        <w:tabs>
          <w:tab w:val="num" w:pos="360"/>
        </w:tabs>
      </w:pPr>
    </w:lvl>
    <w:lvl w:ilvl="4" w:tplc="6B3EC462">
      <w:numFmt w:val="none"/>
      <w:lvlText w:val=""/>
      <w:lvlJc w:val="left"/>
      <w:pPr>
        <w:tabs>
          <w:tab w:val="num" w:pos="360"/>
        </w:tabs>
      </w:pPr>
    </w:lvl>
    <w:lvl w:ilvl="5" w:tplc="57F265A6">
      <w:numFmt w:val="none"/>
      <w:lvlText w:val=""/>
      <w:lvlJc w:val="left"/>
      <w:pPr>
        <w:tabs>
          <w:tab w:val="num" w:pos="360"/>
        </w:tabs>
      </w:pPr>
    </w:lvl>
    <w:lvl w:ilvl="6" w:tplc="E790335C">
      <w:numFmt w:val="none"/>
      <w:lvlText w:val=""/>
      <w:lvlJc w:val="left"/>
      <w:pPr>
        <w:tabs>
          <w:tab w:val="num" w:pos="360"/>
        </w:tabs>
      </w:pPr>
    </w:lvl>
    <w:lvl w:ilvl="7" w:tplc="D00047BA">
      <w:numFmt w:val="none"/>
      <w:lvlText w:val=""/>
      <w:lvlJc w:val="left"/>
      <w:pPr>
        <w:tabs>
          <w:tab w:val="num" w:pos="360"/>
        </w:tabs>
      </w:pPr>
    </w:lvl>
    <w:lvl w:ilvl="8" w:tplc="1736BF78">
      <w:numFmt w:val="none"/>
      <w:lvlText w:val=""/>
      <w:lvlJc w:val="left"/>
      <w:pPr>
        <w:tabs>
          <w:tab w:val="num" w:pos="360"/>
        </w:tabs>
      </w:pPr>
    </w:lvl>
  </w:abstractNum>
  <w:abstractNum w:abstractNumId="41" w15:restartNumberingAfterBreak="0">
    <w:nsid w:val="6D41367C"/>
    <w:multiLevelType w:val="hybridMultilevel"/>
    <w:tmpl w:val="BA6A1AE6"/>
    <w:lvl w:ilvl="0" w:tplc="29E464C2">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577B3"/>
    <w:multiLevelType w:val="hybridMultilevel"/>
    <w:tmpl w:val="68F6124A"/>
    <w:lvl w:ilvl="0" w:tplc="A2C268E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C63210"/>
    <w:multiLevelType w:val="singleLevel"/>
    <w:tmpl w:val="04190013"/>
    <w:lvl w:ilvl="0">
      <w:start w:val="14"/>
      <w:numFmt w:val="upperRoman"/>
      <w:lvlText w:val="%1."/>
      <w:lvlJc w:val="left"/>
      <w:pPr>
        <w:tabs>
          <w:tab w:val="num" w:pos="720"/>
        </w:tabs>
        <w:ind w:left="720" w:hanging="720"/>
      </w:pPr>
      <w:rPr>
        <w:rFonts w:hint="default"/>
      </w:rPr>
    </w:lvl>
  </w:abstractNum>
  <w:abstractNum w:abstractNumId="44" w15:restartNumberingAfterBreak="0">
    <w:nsid w:val="74B761C8"/>
    <w:multiLevelType w:val="singleLevel"/>
    <w:tmpl w:val="04190013"/>
    <w:lvl w:ilvl="0">
      <w:start w:val="1"/>
      <w:numFmt w:val="upperRoman"/>
      <w:lvlText w:val="%1."/>
      <w:lvlJc w:val="left"/>
      <w:pPr>
        <w:tabs>
          <w:tab w:val="num" w:pos="720"/>
        </w:tabs>
        <w:ind w:left="720" w:hanging="720"/>
      </w:pPr>
      <w:rPr>
        <w:rFonts w:hint="default"/>
      </w:rPr>
    </w:lvl>
  </w:abstractNum>
  <w:abstractNum w:abstractNumId="45" w15:restartNumberingAfterBreak="0">
    <w:nsid w:val="77F83555"/>
    <w:multiLevelType w:val="multilevel"/>
    <w:tmpl w:val="805E27E8"/>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6" w15:restartNumberingAfterBreak="0">
    <w:nsid w:val="7B77678B"/>
    <w:multiLevelType w:val="hybridMultilevel"/>
    <w:tmpl w:val="88967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0E05D2"/>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9"/>
  </w:num>
  <w:num w:numId="2">
    <w:abstractNumId w:val="22"/>
  </w:num>
  <w:num w:numId="3">
    <w:abstractNumId w:val="29"/>
  </w:num>
  <w:num w:numId="4">
    <w:abstractNumId w:val="16"/>
  </w:num>
  <w:num w:numId="5">
    <w:abstractNumId w:val="31"/>
  </w:num>
  <w:num w:numId="6">
    <w:abstractNumId w:val="38"/>
  </w:num>
  <w:num w:numId="7">
    <w:abstractNumId w:val="39"/>
  </w:num>
  <w:num w:numId="8">
    <w:abstractNumId w:val="47"/>
  </w:num>
  <w:num w:numId="9">
    <w:abstractNumId w:val="13"/>
  </w:num>
  <w:num w:numId="10">
    <w:abstractNumId w:val="21"/>
  </w:num>
  <w:num w:numId="11">
    <w:abstractNumId w:val="5"/>
  </w:num>
  <w:num w:numId="12">
    <w:abstractNumId w:val="34"/>
  </w:num>
  <w:num w:numId="13">
    <w:abstractNumId w:val="26"/>
  </w:num>
  <w:num w:numId="14">
    <w:abstractNumId w:val="23"/>
  </w:num>
  <w:num w:numId="15">
    <w:abstractNumId w:val="32"/>
  </w:num>
  <w:num w:numId="16">
    <w:abstractNumId w:val="44"/>
  </w:num>
  <w:num w:numId="17">
    <w:abstractNumId w:val="1"/>
  </w:num>
  <w:num w:numId="18">
    <w:abstractNumId w:val="4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1"/>
  </w:num>
  <w:num w:numId="22">
    <w:abstractNumId w:val="19"/>
  </w:num>
  <w:num w:numId="23">
    <w:abstractNumId w:val="35"/>
  </w:num>
  <w:num w:numId="24">
    <w:abstractNumId w:val="37"/>
  </w:num>
  <w:num w:numId="25">
    <w:abstractNumId w:val="15"/>
  </w:num>
  <w:num w:numId="26">
    <w:abstractNumId w:val="10"/>
  </w:num>
  <w:num w:numId="27">
    <w:abstractNumId w:val="14"/>
  </w:num>
  <w:num w:numId="28">
    <w:abstractNumId w:val="42"/>
  </w:num>
  <w:num w:numId="29">
    <w:abstractNumId w:val="20"/>
  </w:num>
  <w:num w:numId="30">
    <w:abstractNumId w:val="40"/>
  </w:num>
  <w:num w:numId="31">
    <w:abstractNumId w:val="30"/>
  </w:num>
  <w:num w:numId="32">
    <w:abstractNumId w:val="27"/>
  </w:num>
  <w:num w:numId="33">
    <w:abstractNumId w:val="8"/>
  </w:num>
  <w:num w:numId="34">
    <w:abstractNumId w:val="25"/>
  </w:num>
  <w:num w:numId="35">
    <w:abstractNumId w:val="41"/>
  </w:num>
  <w:num w:numId="36">
    <w:abstractNumId w:val="45"/>
  </w:num>
  <w:num w:numId="37">
    <w:abstractNumId w:val="17"/>
  </w:num>
  <w:num w:numId="38">
    <w:abstractNumId w:val="2"/>
  </w:num>
  <w:num w:numId="39">
    <w:abstractNumId w:val="6"/>
  </w:num>
  <w:num w:numId="40">
    <w:abstractNumId w:val="7"/>
  </w:num>
  <w:num w:numId="41">
    <w:abstractNumId w:val="18"/>
  </w:num>
  <w:num w:numId="42">
    <w:abstractNumId w:val="0"/>
  </w:num>
  <w:num w:numId="43">
    <w:abstractNumId w:val="36"/>
  </w:num>
  <w:num w:numId="44">
    <w:abstractNumId w:val="33"/>
  </w:num>
  <w:num w:numId="45">
    <w:abstractNumId w:val="12"/>
  </w:num>
  <w:num w:numId="46">
    <w:abstractNumId w:val="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F7"/>
    <w:rsid w:val="000034A8"/>
    <w:rsid w:val="00012502"/>
    <w:rsid w:val="00027332"/>
    <w:rsid w:val="0002749B"/>
    <w:rsid w:val="00027E58"/>
    <w:rsid w:val="00030059"/>
    <w:rsid w:val="00036E1A"/>
    <w:rsid w:val="00040755"/>
    <w:rsid w:val="00043B1B"/>
    <w:rsid w:val="00045350"/>
    <w:rsid w:val="00070772"/>
    <w:rsid w:val="00077D34"/>
    <w:rsid w:val="00080B6E"/>
    <w:rsid w:val="000810BF"/>
    <w:rsid w:val="000819AF"/>
    <w:rsid w:val="00087095"/>
    <w:rsid w:val="00090907"/>
    <w:rsid w:val="0009739E"/>
    <w:rsid w:val="000A0518"/>
    <w:rsid w:val="000A0979"/>
    <w:rsid w:val="000A296A"/>
    <w:rsid w:val="000A3B2E"/>
    <w:rsid w:val="000A3FB5"/>
    <w:rsid w:val="000A4222"/>
    <w:rsid w:val="000B74EB"/>
    <w:rsid w:val="000D2916"/>
    <w:rsid w:val="000E1498"/>
    <w:rsid w:val="000E2D7E"/>
    <w:rsid w:val="000E6883"/>
    <w:rsid w:val="000F070A"/>
    <w:rsid w:val="000F3504"/>
    <w:rsid w:val="000F3833"/>
    <w:rsid w:val="000F4724"/>
    <w:rsid w:val="000F62A9"/>
    <w:rsid w:val="000F6893"/>
    <w:rsid w:val="00105F2A"/>
    <w:rsid w:val="00114AFD"/>
    <w:rsid w:val="001154A1"/>
    <w:rsid w:val="0014552E"/>
    <w:rsid w:val="001560D9"/>
    <w:rsid w:val="00156A2E"/>
    <w:rsid w:val="001721CD"/>
    <w:rsid w:val="001827F9"/>
    <w:rsid w:val="00193ABA"/>
    <w:rsid w:val="00195BA3"/>
    <w:rsid w:val="00196600"/>
    <w:rsid w:val="001A2D09"/>
    <w:rsid w:val="001A4FC4"/>
    <w:rsid w:val="001A6962"/>
    <w:rsid w:val="001A6A40"/>
    <w:rsid w:val="001B1F46"/>
    <w:rsid w:val="001B621D"/>
    <w:rsid w:val="001B6C41"/>
    <w:rsid w:val="001C0844"/>
    <w:rsid w:val="001C0C2D"/>
    <w:rsid w:val="001C0E1F"/>
    <w:rsid w:val="001C1194"/>
    <w:rsid w:val="001D2989"/>
    <w:rsid w:val="001D2F19"/>
    <w:rsid w:val="001D453C"/>
    <w:rsid w:val="001D5C3E"/>
    <w:rsid w:val="001D69FD"/>
    <w:rsid w:val="001E4382"/>
    <w:rsid w:val="001E7B3F"/>
    <w:rsid w:val="00200FE3"/>
    <w:rsid w:val="002057B7"/>
    <w:rsid w:val="002114A9"/>
    <w:rsid w:val="00223AA3"/>
    <w:rsid w:val="00225164"/>
    <w:rsid w:val="00227A7C"/>
    <w:rsid w:val="00230219"/>
    <w:rsid w:val="00231214"/>
    <w:rsid w:val="0023327B"/>
    <w:rsid w:val="00236EC8"/>
    <w:rsid w:val="00237483"/>
    <w:rsid w:val="002419EA"/>
    <w:rsid w:val="00243716"/>
    <w:rsid w:val="002507EE"/>
    <w:rsid w:val="00254345"/>
    <w:rsid w:val="00261884"/>
    <w:rsid w:val="00262A46"/>
    <w:rsid w:val="00262F0A"/>
    <w:rsid w:val="0026331C"/>
    <w:rsid w:val="0027149A"/>
    <w:rsid w:val="00286014"/>
    <w:rsid w:val="002A1E05"/>
    <w:rsid w:val="002A43DF"/>
    <w:rsid w:val="002B4BE9"/>
    <w:rsid w:val="002B5E31"/>
    <w:rsid w:val="002F00EE"/>
    <w:rsid w:val="002F6C37"/>
    <w:rsid w:val="0030093D"/>
    <w:rsid w:val="0031547A"/>
    <w:rsid w:val="00316708"/>
    <w:rsid w:val="00317F18"/>
    <w:rsid w:val="00325C0B"/>
    <w:rsid w:val="00334CD9"/>
    <w:rsid w:val="00350FBF"/>
    <w:rsid w:val="003573FC"/>
    <w:rsid w:val="00366FD7"/>
    <w:rsid w:val="003759B1"/>
    <w:rsid w:val="00387BEC"/>
    <w:rsid w:val="00390D43"/>
    <w:rsid w:val="00392BFC"/>
    <w:rsid w:val="003932D5"/>
    <w:rsid w:val="00395830"/>
    <w:rsid w:val="003B2524"/>
    <w:rsid w:val="003C4DA8"/>
    <w:rsid w:val="003C6BD5"/>
    <w:rsid w:val="003D0AD8"/>
    <w:rsid w:val="003D11CA"/>
    <w:rsid w:val="003D243F"/>
    <w:rsid w:val="003E0817"/>
    <w:rsid w:val="003E47EA"/>
    <w:rsid w:val="003E6DF2"/>
    <w:rsid w:val="003F2D27"/>
    <w:rsid w:val="003F521B"/>
    <w:rsid w:val="003F7537"/>
    <w:rsid w:val="0040282D"/>
    <w:rsid w:val="0040283B"/>
    <w:rsid w:val="004160AB"/>
    <w:rsid w:val="00420166"/>
    <w:rsid w:val="00420B7A"/>
    <w:rsid w:val="00421AA7"/>
    <w:rsid w:val="00422B6A"/>
    <w:rsid w:val="00425E10"/>
    <w:rsid w:val="004443F0"/>
    <w:rsid w:val="00455966"/>
    <w:rsid w:val="0046480A"/>
    <w:rsid w:val="00472DE6"/>
    <w:rsid w:val="00473D03"/>
    <w:rsid w:val="004744AD"/>
    <w:rsid w:val="00475E1A"/>
    <w:rsid w:val="00482F9D"/>
    <w:rsid w:val="00487D2B"/>
    <w:rsid w:val="00490E44"/>
    <w:rsid w:val="00491E58"/>
    <w:rsid w:val="00491F5F"/>
    <w:rsid w:val="004920AB"/>
    <w:rsid w:val="004A707F"/>
    <w:rsid w:val="004A7907"/>
    <w:rsid w:val="004B115B"/>
    <w:rsid w:val="004B6CF9"/>
    <w:rsid w:val="004C28F6"/>
    <w:rsid w:val="004C4CDA"/>
    <w:rsid w:val="004D30F9"/>
    <w:rsid w:val="004D488D"/>
    <w:rsid w:val="004D587F"/>
    <w:rsid w:val="004E4497"/>
    <w:rsid w:val="004E7C73"/>
    <w:rsid w:val="004F505B"/>
    <w:rsid w:val="00500959"/>
    <w:rsid w:val="00502802"/>
    <w:rsid w:val="00512A74"/>
    <w:rsid w:val="005216C1"/>
    <w:rsid w:val="00531340"/>
    <w:rsid w:val="00531F80"/>
    <w:rsid w:val="005538CF"/>
    <w:rsid w:val="005631DF"/>
    <w:rsid w:val="00564710"/>
    <w:rsid w:val="00570542"/>
    <w:rsid w:val="005928D3"/>
    <w:rsid w:val="00597F7F"/>
    <w:rsid w:val="005A416C"/>
    <w:rsid w:val="005B1BF6"/>
    <w:rsid w:val="005B1FC1"/>
    <w:rsid w:val="005B2121"/>
    <w:rsid w:val="005B4667"/>
    <w:rsid w:val="005B5D8F"/>
    <w:rsid w:val="005B5E15"/>
    <w:rsid w:val="005C05D2"/>
    <w:rsid w:val="005D6FB1"/>
    <w:rsid w:val="005E63A0"/>
    <w:rsid w:val="005F2C42"/>
    <w:rsid w:val="005F52D1"/>
    <w:rsid w:val="00601A67"/>
    <w:rsid w:val="00604055"/>
    <w:rsid w:val="0060575D"/>
    <w:rsid w:val="006063E1"/>
    <w:rsid w:val="006278EF"/>
    <w:rsid w:val="00632318"/>
    <w:rsid w:val="0063323C"/>
    <w:rsid w:val="0063738F"/>
    <w:rsid w:val="006435A6"/>
    <w:rsid w:val="0065129A"/>
    <w:rsid w:val="0065174C"/>
    <w:rsid w:val="00653E72"/>
    <w:rsid w:val="006720A8"/>
    <w:rsid w:val="00672587"/>
    <w:rsid w:val="00696D59"/>
    <w:rsid w:val="006A167F"/>
    <w:rsid w:val="006B0EFF"/>
    <w:rsid w:val="006B2155"/>
    <w:rsid w:val="006B5249"/>
    <w:rsid w:val="006D0A05"/>
    <w:rsid w:val="006D2A26"/>
    <w:rsid w:val="006D5902"/>
    <w:rsid w:val="006D7D36"/>
    <w:rsid w:val="006F1F7A"/>
    <w:rsid w:val="006F5427"/>
    <w:rsid w:val="007011AA"/>
    <w:rsid w:val="00705334"/>
    <w:rsid w:val="0070761D"/>
    <w:rsid w:val="00707DAC"/>
    <w:rsid w:val="0071486F"/>
    <w:rsid w:val="00725AA6"/>
    <w:rsid w:val="00735F81"/>
    <w:rsid w:val="00737249"/>
    <w:rsid w:val="00740977"/>
    <w:rsid w:val="007510B9"/>
    <w:rsid w:val="007529CD"/>
    <w:rsid w:val="00753A11"/>
    <w:rsid w:val="00753BF3"/>
    <w:rsid w:val="00761753"/>
    <w:rsid w:val="007670A1"/>
    <w:rsid w:val="00767909"/>
    <w:rsid w:val="00771AB5"/>
    <w:rsid w:val="0077248C"/>
    <w:rsid w:val="007A25CB"/>
    <w:rsid w:val="007A27D2"/>
    <w:rsid w:val="007A40B7"/>
    <w:rsid w:val="007A552D"/>
    <w:rsid w:val="007A7953"/>
    <w:rsid w:val="007B1196"/>
    <w:rsid w:val="007B3824"/>
    <w:rsid w:val="007B3C17"/>
    <w:rsid w:val="007C661F"/>
    <w:rsid w:val="007C766E"/>
    <w:rsid w:val="007D0C3F"/>
    <w:rsid w:val="007E5B2A"/>
    <w:rsid w:val="007F11BC"/>
    <w:rsid w:val="007F7D02"/>
    <w:rsid w:val="008102EE"/>
    <w:rsid w:val="00815F46"/>
    <w:rsid w:val="008160A0"/>
    <w:rsid w:val="00817351"/>
    <w:rsid w:val="00820F66"/>
    <w:rsid w:val="00826FCE"/>
    <w:rsid w:val="00840840"/>
    <w:rsid w:val="0084706A"/>
    <w:rsid w:val="0085068E"/>
    <w:rsid w:val="008A0607"/>
    <w:rsid w:val="008A0F68"/>
    <w:rsid w:val="008A4503"/>
    <w:rsid w:val="008A49FB"/>
    <w:rsid w:val="008A70B8"/>
    <w:rsid w:val="008B152D"/>
    <w:rsid w:val="008C0CF9"/>
    <w:rsid w:val="008C3815"/>
    <w:rsid w:val="008C4606"/>
    <w:rsid w:val="008C791C"/>
    <w:rsid w:val="008C7EA9"/>
    <w:rsid w:val="008D11CB"/>
    <w:rsid w:val="008D4795"/>
    <w:rsid w:val="008E11D5"/>
    <w:rsid w:val="008E3630"/>
    <w:rsid w:val="008F3583"/>
    <w:rsid w:val="008F6145"/>
    <w:rsid w:val="009034FD"/>
    <w:rsid w:val="00905A8A"/>
    <w:rsid w:val="00911A74"/>
    <w:rsid w:val="00913D63"/>
    <w:rsid w:val="00914A19"/>
    <w:rsid w:val="009232F0"/>
    <w:rsid w:val="009265C1"/>
    <w:rsid w:val="00930822"/>
    <w:rsid w:val="00941EF2"/>
    <w:rsid w:val="00951778"/>
    <w:rsid w:val="00961B1F"/>
    <w:rsid w:val="00973027"/>
    <w:rsid w:val="0098220B"/>
    <w:rsid w:val="00992083"/>
    <w:rsid w:val="00992B35"/>
    <w:rsid w:val="0099335C"/>
    <w:rsid w:val="0099507E"/>
    <w:rsid w:val="00995821"/>
    <w:rsid w:val="009A4C66"/>
    <w:rsid w:val="009B0E83"/>
    <w:rsid w:val="009B4904"/>
    <w:rsid w:val="009B4CBE"/>
    <w:rsid w:val="009B5710"/>
    <w:rsid w:val="009C5130"/>
    <w:rsid w:val="009C6520"/>
    <w:rsid w:val="009D2E49"/>
    <w:rsid w:val="009D3FF0"/>
    <w:rsid w:val="009D59DB"/>
    <w:rsid w:val="009D6D4D"/>
    <w:rsid w:val="009E5841"/>
    <w:rsid w:val="009F016A"/>
    <w:rsid w:val="009F1698"/>
    <w:rsid w:val="009F6AC8"/>
    <w:rsid w:val="009F6B22"/>
    <w:rsid w:val="00A00820"/>
    <w:rsid w:val="00A04264"/>
    <w:rsid w:val="00A04A03"/>
    <w:rsid w:val="00A21689"/>
    <w:rsid w:val="00A3221C"/>
    <w:rsid w:val="00A32B6B"/>
    <w:rsid w:val="00A344F9"/>
    <w:rsid w:val="00A42C44"/>
    <w:rsid w:val="00A43CD7"/>
    <w:rsid w:val="00A45361"/>
    <w:rsid w:val="00A45E93"/>
    <w:rsid w:val="00A47D11"/>
    <w:rsid w:val="00A501AB"/>
    <w:rsid w:val="00A51471"/>
    <w:rsid w:val="00A51CE1"/>
    <w:rsid w:val="00A527C7"/>
    <w:rsid w:val="00A53DA2"/>
    <w:rsid w:val="00A60FAA"/>
    <w:rsid w:val="00A617BB"/>
    <w:rsid w:val="00A62A23"/>
    <w:rsid w:val="00A665B1"/>
    <w:rsid w:val="00A73E96"/>
    <w:rsid w:val="00A75E2F"/>
    <w:rsid w:val="00A92B35"/>
    <w:rsid w:val="00A95F28"/>
    <w:rsid w:val="00AB3C91"/>
    <w:rsid w:val="00AC0F88"/>
    <w:rsid w:val="00AC6B9D"/>
    <w:rsid w:val="00AD2AE4"/>
    <w:rsid w:val="00AD49F7"/>
    <w:rsid w:val="00AD5AA5"/>
    <w:rsid w:val="00AE0FB8"/>
    <w:rsid w:val="00AE14D7"/>
    <w:rsid w:val="00AE6374"/>
    <w:rsid w:val="00AE6EF8"/>
    <w:rsid w:val="00AF3AA8"/>
    <w:rsid w:val="00B013A5"/>
    <w:rsid w:val="00B0641C"/>
    <w:rsid w:val="00B10833"/>
    <w:rsid w:val="00B12421"/>
    <w:rsid w:val="00B233A3"/>
    <w:rsid w:val="00B24320"/>
    <w:rsid w:val="00B257FD"/>
    <w:rsid w:val="00B2685E"/>
    <w:rsid w:val="00B327EE"/>
    <w:rsid w:val="00B35F12"/>
    <w:rsid w:val="00B40791"/>
    <w:rsid w:val="00B44238"/>
    <w:rsid w:val="00B45E88"/>
    <w:rsid w:val="00B517BA"/>
    <w:rsid w:val="00B532E4"/>
    <w:rsid w:val="00B66EC8"/>
    <w:rsid w:val="00B827C2"/>
    <w:rsid w:val="00B8453E"/>
    <w:rsid w:val="00BA1376"/>
    <w:rsid w:val="00BA1C2C"/>
    <w:rsid w:val="00BB08F2"/>
    <w:rsid w:val="00BB0FAA"/>
    <w:rsid w:val="00BB5E5E"/>
    <w:rsid w:val="00BB6FF5"/>
    <w:rsid w:val="00BC48F2"/>
    <w:rsid w:val="00BC604D"/>
    <w:rsid w:val="00BC62B3"/>
    <w:rsid w:val="00BE5A67"/>
    <w:rsid w:val="00BF666E"/>
    <w:rsid w:val="00BF6D22"/>
    <w:rsid w:val="00C27C2F"/>
    <w:rsid w:val="00C306DB"/>
    <w:rsid w:val="00C32A6D"/>
    <w:rsid w:val="00C3715E"/>
    <w:rsid w:val="00C5042B"/>
    <w:rsid w:val="00C51B11"/>
    <w:rsid w:val="00C553F0"/>
    <w:rsid w:val="00C60740"/>
    <w:rsid w:val="00C63336"/>
    <w:rsid w:val="00C816F2"/>
    <w:rsid w:val="00C846DE"/>
    <w:rsid w:val="00C853A0"/>
    <w:rsid w:val="00C86966"/>
    <w:rsid w:val="00C87F3B"/>
    <w:rsid w:val="00C9546E"/>
    <w:rsid w:val="00CA2DD8"/>
    <w:rsid w:val="00CA4560"/>
    <w:rsid w:val="00CA63B0"/>
    <w:rsid w:val="00CA7606"/>
    <w:rsid w:val="00CB27AC"/>
    <w:rsid w:val="00CB38DA"/>
    <w:rsid w:val="00CC0293"/>
    <w:rsid w:val="00CC050F"/>
    <w:rsid w:val="00CC12FA"/>
    <w:rsid w:val="00CC3494"/>
    <w:rsid w:val="00CD3DD2"/>
    <w:rsid w:val="00CE31B1"/>
    <w:rsid w:val="00CE67DF"/>
    <w:rsid w:val="00CE6A80"/>
    <w:rsid w:val="00CE72D5"/>
    <w:rsid w:val="00CF0123"/>
    <w:rsid w:val="00CF4D08"/>
    <w:rsid w:val="00D012E7"/>
    <w:rsid w:val="00D0364E"/>
    <w:rsid w:val="00D041E6"/>
    <w:rsid w:val="00D04571"/>
    <w:rsid w:val="00D04FD2"/>
    <w:rsid w:val="00D14DBA"/>
    <w:rsid w:val="00D33408"/>
    <w:rsid w:val="00D45293"/>
    <w:rsid w:val="00D60D84"/>
    <w:rsid w:val="00D60E79"/>
    <w:rsid w:val="00D6171F"/>
    <w:rsid w:val="00D66738"/>
    <w:rsid w:val="00D66EA9"/>
    <w:rsid w:val="00D7184F"/>
    <w:rsid w:val="00D90D71"/>
    <w:rsid w:val="00D9425C"/>
    <w:rsid w:val="00D967D7"/>
    <w:rsid w:val="00D9771B"/>
    <w:rsid w:val="00D9788E"/>
    <w:rsid w:val="00DA5B3D"/>
    <w:rsid w:val="00DA7711"/>
    <w:rsid w:val="00DD06FC"/>
    <w:rsid w:val="00DD6752"/>
    <w:rsid w:val="00DE158D"/>
    <w:rsid w:val="00DE4196"/>
    <w:rsid w:val="00DE51A1"/>
    <w:rsid w:val="00DF2FAA"/>
    <w:rsid w:val="00DF3A8B"/>
    <w:rsid w:val="00DF463A"/>
    <w:rsid w:val="00DF6E90"/>
    <w:rsid w:val="00E0567F"/>
    <w:rsid w:val="00E10B6E"/>
    <w:rsid w:val="00E11A10"/>
    <w:rsid w:val="00E16EB3"/>
    <w:rsid w:val="00E3291B"/>
    <w:rsid w:val="00E41440"/>
    <w:rsid w:val="00E468A4"/>
    <w:rsid w:val="00E51B86"/>
    <w:rsid w:val="00E535B8"/>
    <w:rsid w:val="00E536C2"/>
    <w:rsid w:val="00E6020F"/>
    <w:rsid w:val="00E63CE2"/>
    <w:rsid w:val="00E66A60"/>
    <w:rsid w:val="00E66C6A"/>
    <w:rsid w:val="00E715AE"/>
    <w:rsid w:val="00E75608"/>
    <w:rsid w:val="00E76CB0"/>
    <w:rsid w:val="00E82F7A"/>
    <w:rsid w:val="00E83AE9"/>
    <w:rsid w:val="00E84D26"/>
    <w:rsid w:val="00E85E4F"/>
    <w:rsid w:val="00E86A94"/>
    <w:rsid w:val="00E87553"/>
    <w:rsid w:val="00E904A5"/>
    <w:rsid w:val="00E90748"/>
    <w:rsid w:val="00E92057"/>
    <w:rsid w:val="00E95782"/>
    <w:rsid w:val="00E96593"/>
    <w:rsid w:val="00EA4CAD"/>
    <w:rsid w:val="00EB0E1C"/>
    <w:rsid w:val="00EB7BB1"/>
    <w:rsid w:val="00EC0B20"/>
    <w:rsid w:val="00EC0C00"/>
    <w:rsid w:val="00ED00DE"/>
    <w:rsid w:val="00ED1F97"/>
    <w:rsid w:val="00ED46AA"/>
    <w:rsid w:val="00ED4A52"/>
    <w:rsid w:val="00EF1A8D"/>
    <w:rsid w:val="00EF21ED"/>
    <w:rsid w:val="00EF2E4E"/>
    <w:rsid w:val="00F04169"/>
    <w:rsid w:val="00F104C2"/>
    <w:rsid w:val="00F1660F"/>
    <w:rsid w:val="00F2606D"/>
    <w:rsid w:val="00F261B5"/>
    <w:rsid w:val="00F27F59"/>
    <w:rsid w:val="00F30506"/>
    <w:rsid w:val="00F32D84"/>
    <w:rsid w:val="00F33FEA"/>
    <w:rsid w:val="00F41016"/>
    <w:rsid w:val="00F42327"/>
    <w:rsid w:val="00F436CF"/>
    <w:rsid w:val="00F53CD8"/>
    <w:rsid w:val="00F61627"/>
    <w:rsid w:val="00F63DFB"/>
    <w:rsid w:val="00F73623"/>
    <w:rsid w:val="00F73CEA"/>
    <w:rsid w:val="00F74CE7"/>
    <w:rsid w:val="00F864C9"/>
    <w:rsid w:val="00F902D4"/>
    <w:rsid w:val="00F94F49"/>
    <w:rsid w:val="00FC52E5"/>
    <w:rsid w:val="00FC54DF"/>
    <w:rsid w:val="00FD41C0"/>
    <w:rsid w:val="00FD4DEE"/>
    <w:rsid w:val="00FF1323"/>
    <w:rsid w:val="00FF46B8"/>
    <w:rsid w:val="00FF4B06"/>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C3CBEC-99A4-4237-AC1A-86B393E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F7"/>
    <w:pPr>
      <w:widowControl w:val="0"/>
      <w:autoSpaceDE w:val="0"/>
      <w:autoSpaceDN w:val="0"/>
      <w:adjustRightInd w:val="0"/>
    </w:pPr>
  </w:style>
  <w:style w:type="paragraph" w:styleId="1">
    <w:name w:val="heading 1"/>
    <w:basedOn w:val="a"/>
    <w:next w:val="a"/>
    <w:qFormat/>
    <w:rsid w:val="00027332"/>
    <w:pPr>
      <w:keepNext/>
      <w:widowControl/>
      <w:ind w:left="-1080"/>
      <w:jc w:val="center"/>
      <w:outlineLvl w:val="0"/>
    </w:pPr>
    <w:rPr>
      <w:b/>
      <w:bCs/>
      <w:sz w:val="28"/>
      <w:szCs w:val="28"/>
    </w:rPr>
  </w:style>
  <w:style w:type="paragraph" w:styleId="2">
    <w:name w:val="heading 2"/>
    <w:basedOn w:val="a"/>
    <w:next w:val="a"/>
    <w:qFormat/>
    <w:rsid w:val="00027332"/>
    <w:pPr>
      <w:keepNext/>
      <w:widowControl/>
      <w:ind w:left="-1080"/>
      <w:jc w:val="center"/>
      <w:outlineLvl w:val="1"/>
    </w:pPr>
    <w:rPr>
      <w:rFonts w:ascii="Times New Roman CYR" w:hAnsi="Times New Roman CYR" w:cs="Times New Roman CYR"/>
      <w:b/>
      <w:bCs/>
      <w:sz w:val="44"/>
      <w:szCs w:val="28"/>
    </w:rPr>
  </w:style>
  <w:style w:type="paragraph" w:styleId="3">
    <w:name w:val="heading 3"/>
    <w:basedOn w:val="a"/>
    <w:next w:val="a"/>
    <w:qFormat/>
    <w:rsid w:val="00027332"/>
    <w:pPr>
      <w:keepNext/>
      <w:widowControl/>
      <w:ind w:left="-1080"/>
      <w:outlineLvl w:val="2"/>
    </w:pPr>
    <w:rPr>
      <w:rFonts w:ascii="Times New Roman CYR" w:hAnsi="Times New Roman CYR" w:cs="Times New Roman CYR"/>
      <w:b/>
      <w:bCs/>
      <w:sz w:val="24"/>
      <w:szCs w:val="24"/>
      <w:u w:val="single"/>
    </w:rPr>
  </w:style>
  <w:style w:type="paragraph" w:styleId="4">
    <w:name w:val="heading 4"/>
    <w:basedOn w:val="a"/>
    <w:next w:val="a"/>
    <w:qFormat/>
    <w:rsid w:val="00027332"/>
    <w:pPr>
      <w:keepNext/>
      <w:widowControl/>
      <w:autoSpaceDE/>
      <w:autoSpaceDN/>
      <w:adjustRightInd/>
      <w:ind w:left="724" w:right="-999" w:hanging="1575"/>
      <w:jc w:val="both"/>
      <w:outlineLvl w:val="3"/>
    </w:pPr>
    <w:rPr>
      <w:snapToGrid w:val="0"/>
      <w:color w:val="000000"/>
      <w:sz w:val="24"/>
    </w:rPr>
  </w:style>
  <w:style w:type="paragraph" w:styleId="5">
    <w:name w:val="heading 5"/>
    <w:basedOn w:val="a"/>
    <w:next w:val="a"/>
    <w:qFormat/>
    <w:rsid w:val="00027332"/>
    <w:pPr>
      <w:keepNext/>
      <w:widowControl/>
      <w:autoSpaceDE/>
      <w:autoSpaceDN/>
      <w:adjustRightInd/>
      <w:ind w:left="-851" w:right="-716"/>
      <w:jc w:val="both"/>
      <w:outlineLvl w:val="4"/>
    </w:pPr>
    <w:rPr>
      <w:snapToGrid w:val="0"/>
      <w:color w:val="000000"/>
      <w:sz w:val="24"/>
    </w:rPr>
  </w:style>
  <w:style w:type="paragraph" w:styleId="6">
    <w:name w:val="heading 6"/>
    <w:basedOn w:val="a"/>
    <w:next w:val="a"/>
    <w:qFormat/>
    <w:rsid w:val="00027332"/>
    <w:pPr>
      <w:keepNext/>
      <w:widowControl/>
      <w:autoSpaceDE/>
      <w:autoSpaceDN/>
      <w:adjustRightInd/>
      <w:jc w:val="center"/>
      <w:outlineLvl w:val="5"/>
    </w:pPr>
    <w:rPr>
      <w:b/>
      <w:sz w:val="24"/>
      <w:szCs w:val="24"/>
    </w:rPr>
  </w:style>
  <w:style w:type="paragraph" w:styleId="7">
    <w:name w:val="heading 7"/>
    <w:basedOn w:val="a"/>
    <w:next w:val="a"/>
    <w:qFormat/>
    <w:rsid w:val="00027332"/>
    <w:pPr>
      <w:spacing w:before="240" w:after="60"/>
      <w:outlineLvl w:val="6"/>
    </w:pPr>
    <w:rPr>
      <w:sz w:val="24"/>
      <w:szCs w:val="24"/>
    </w:rPr>
  </w:style>
  <w:style w:type="paragraph" w:styleId="8">
    <w:name w:val="heading 8"/>
    <w:basedOn w:val="a"/>
    <w:next w:val="a"/>
    <w:qFormat/>
    <w:rsid w:val="00027332"/>
    <w:pPr>
      <w:keepNext/>
      <w:widowControl/>
      <w:autoSpaceDE/>
      <w:autoSpaceDN/>
      <w:adjustRightInd/>
      <w:jc w:val="center"/>
      <w:outlineLvl w:val="7"/>
    </w:pPr>
    <w:rPr>
      <w:b/>
      <w:sz w:val="28"/>
      <w:szCs w:val="28"/>
    </w:rPr>
  </w:style>
  <w:style w:type="paragraph" w:styleId="9">
    <w:name w:val="heading 9"/>
    <w:basedOn w:val="a"/>
    <w:next w:val="a0"/>
    <w:qFormat/>
    <w:rsid w:val="00027332"/>
    <w:pPr>
      <w:keepNext/>
      <w:keepLines/>
      <w:widowControl/>
      <w:autoSpaceDE/>
      <w:autoSpaceDN/>
      <w:adjustRightInd/>
      <w:spacing w:line="240" w:lineRule="atLeast"/>
      <w:outlineLvl w:val="8"/>
    </w:pPr>
    <w:rPr>
      <w:rFonts w:ascii="Garamond" w:hAnsi="Garamond"/>
      <w:spacing w:val="-5"/>
      <w:kern w:val="20"/>
      <w:sz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027332"/>
    <w:pPr>
      <w:spacing w:after="120"/>
    </w:pPr>
  </w:style>
  <w:style w:type="character" w:styleId="a5">
    <w:name w:val="page number"/>
    <w:basedOn w:val="a1"/>
    <w:rsid w:val="00AD49F7"/>
  </w:style>
  <w:style w:type="paragraph" w:styleId="a6">
    <w:name w:val="footer"/>
    <w:basedOn w:val="a"/>
    <w:rsid w:val="00AD49F7"/>
    <w:pPr>
      <w:tabs>
        <w:tab w:val="center" w:pos="4677"/>
        <w:tab w:val="right" w:pos="9355"/>
      </w:tabs>
    </w:pPr>
  </w:style>
  <w:style w:type="paragraph" w:styleId="a7">
    <w:name w:val="Body Text Indent"/>
    <w:basedOn w:val="a"/>
    <w:rsid w:val="00027332"/>
    <w:pPr>
      <w:widowControl/>
      <w:ind w:left="-1080"/>
    </w:pPr>
    <w:rPr>
      <w:rFonts w:ascii="Times New Roman CYR" w:hAnsi="Times New Roman CYR" w:cs="Times New Roman CYR"/>
      <w:sz w:val="24"/>
      <w:szCs w:val="24"/>
      <w:shd w:val="clear" w:color="auto" w:fill="FFCC99"/>
    </w:rPr>
  </w:style>
  <w:style w:type="paragraph" w:styleId="20">
    <w:name w:val="Body Text Indent 2"/>
    <w:basedOn w:val="a"/>
    <w:rsid w:val="00027332"/>
    <w:pPr>
      <w:widowControl/>
      <w:ind w:left="-1080"/>
      <w:jc w:val="center"/>
    </w:pPr>
    <w:rPr>
      <w:rFonts w:ascii="Times New Roman CYR" w:hAnsi="Times New Roman CYR" w:cs="Times New Roman CYR"/>
      <w:b/>
      <w:bCs/>
      <w:sz w:val="24"/>
      <w:szCs w:val="24"/>
    </w:rPr>
  </w:style>
  <w:style w:type="paragraph" w:styleId="30">
    <w:name w:val="Body Text Indent 3"/>
    <w:basedOn w:val="a"/>
    <w:rsid w:val="00027332"/>
    <w:pPr>
      <w:widowControl/>
      <w:ind w:left="-1080"/>
      <w:jc w:val="center"/>
    </w:pPr>
    <w:rPr>
      <w:rFonts w:ascii="Times New Roman CYR" w:hAnsi="Times New Roman CYR" w:cs="Times New Roman CYR"/>
      <w:b/>
      <w:bCs/>
      <w:i/>
      <w:iCs/>
      <w:color w:val="000000"/>
      <w:sz w:val="24"/>
      <w:szCs w:val="24"/>
    </w:rPr>
  </w:style>
  <w:style w:type="paragraph" w:styleId="a8">
    <w:name w:val="header"/>
    <w:basedOn w:val="a"/>
    <w:link w:val="a9"/>
    <w:uiPriority w:val="99"/>
    <w:rsid w:val="00027332"/>
    <w:pPr>
      <w:widowControl/>
      <w:tabs>
        <w:tab w:val="center" w:pos="4844"/>
        <w:tab w:val="right" w:pos="9689"/>
      </w:tabs>
      <w:autoSpaceDE/>
      <w:autoSpaceDN/>
      <w:adjustRightInd/>
    </w:pPr>
    <w:rPr>
      <w:sz w:val="24"/>
      <w:szCs w:val="24"/>
    </w:rPr>
  </w:style>
  <w:style w:type="paragraph" w:styleId="21">
    <w:name w:val="Body Text 2"/>
    <w:basedOn w:val="a"/>
    <w:rsid w:val="00027332"/>
    <w:pPr>
      <w:spacing w:after="120" w:line="480" w:lineRule="auto"/>
    </w:pPr>
  </w:style>
  <w:style w:type="paragraph" w:styleId="31">
    <w:name w:val="Body Text 3"/>
    <w:basedOn w:val="a"/>
    <w:rsid w:val="00027332"/>
    <w:pPr>
      <w:spacing w:after="120"/>
    </w:pPr>
    <w:rPr>
      <w:sz w:val="16"/>
      <w:szCs w:val="16"/>
    </w:rPr>
  </w:style>
  <w:style w:type="paragraph" w:styleId="10">
    <w:name w:val="toc 1"/>
    <w:basedOn w:val="a"/>
    <w:next w:val="a"/>
    <w:autoRedefine/>
    <w:semiHidden/>
    <w:rsid w:val="00027332"/>
    <w:pPr>
      <w:spacing w:before="360"/>
    </w:pPr>
    <w:rPr>
      <w:rFonts w:ascii="Arial" w:hAnsi="Arial" w:cs="Arial"/>
      <w:b/>
      <w:bCs/>
      <w:caps/>
      <w:sz w:val="24"/>
      <w:szCs w:val="24"/>
    </w:rPr>
  </w:style>
  <w:style w:type="paragraph" w:customStyle="1" w:styleId="WfxFaxNum">
    <w:name w:val="WfxFaxNum"/>
    <w:basedOn w:val="a"/>
    <w:rsid w:val="00027332"/>
    <w:pPr>
      <w:widowControl/>
      <w:autoSpaceDE/>
      <w:autoSpaceDN/>
      <w:adjustRightInd/>
    </w:pPr>
    <w:rPr>
      <w:rFonts w:ascii="Garamond" w:hAnsi="Garamond"/>
      <w:sz w:val="22"/>
      <w:lang w:val="en-GB"/>
    </w:rPr>
  </w:style>
  <w:style w:type="paragraph" w:customStyle="1" w:styleId="Blockquote">
    <w:name w:val="Blockquote"/>
    <w:basedOn w:val="a"/>
    <w:rsid w:val="00027332"/>
    <w:pPr>
      <w:widowControl/>
      <w:autoSpaceDE/>
      <w:autoSpaceDN/>
      <w:adjustRightInd/>
      <w:spacing w:before="100" w:after="100"/>
      <w:ind w:left="360" w:right="360"/>
    </w:pPr>
    <w:rPr>
      <w:snapToGrid w:val="0"/>
      <w:sz w:val="24"/>
    </w:rPr>
  </w:style>
  <w:style w:type="character" w:styleId="aa">
    <w:name w:val="Hyperlink"/>
    <w:rsid w:val="00027332"/>
    <w:rPr>
      <w:color w:val="0000FF"/>
      <w:u w:val="single"/>
    </w:rPr>
  </w:style>
  <w:style w:type="table" w:styleId="ab">
    <w:name w:val="Table Grid"/>
    <w:basedOn w:val="a2"/>
    <w:uiPriority w:val="39"/>
    <w:rsid w:val="0060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1B1F46"/>
    <w:pPr>
      <w:widowControl/>
      <w:autoSpaceDE/>
      <w:autoSpaceDN/>
      <w:adjustRightInd/>
    </w:pPr>
    <w:rPr>
      <w:sz w:val="24"/>
      <w:szCs w:val="24"/>
    </w:rPr>
  </w:style>
  <w:style w:type="paragraph" w:customStyle="1" w:styleId="ConsPlusTitle">
    <w:name w:val="ConsPlusTitle"/>
    <w:rsid w:val="006A167F"/>
    <w:pPr>
      <w:widowControl w:val="0"/>
      <w:autoSpaceDE w:val="0"/>
      <w:autoSpaceDN w:val="0"/>
      <w:adjustRightInd w:val="0"/>
    </w:pPr>
    <w:rPr>
      <w:rFonts w:ascii="Arial" w:hAnsi="Arial" w:cs="Arial"/>
      <w:b/>
      <w:bCs/>
      <w:sz w:val="16"/>
      <w:szCs w:val="16"/>
    </w:rPr>
  </w:style>
  <w:style w:type="paragraph" w:customStyle="1" w:styleId="ConsTitle">
    <w:name w:val="ConsTitle"/>
    <w:rsid w:val="006A167F"/>
    <w:pPr>
      <w:autoSpaceDE w:val="0"/>
      <w:autoSpaceDN w:val="0"/>
      <w:adjustRightInd w:val="0"/>
    </w:pPr>
    <w:rPr>
      <w:rFonts w:ascii="Arial" w:hAnsi="Arial" w:cs="Arial"/>
      <w:b/>
      <w:bCs/>
      <w:sz w:val="18"/>
      <w:szCs w:val="18"/>
    </w:rPr>
  </w:style>
  <w:style w:type="character" w:customStyle="1" w:styleId="oddtlanswer">
    <w:name w:val="oddtlanswer"/>
    <w:rsid w:val="006A167F"/>
    <w:rPr>
      <w:rFonts w:cs="Times New Roman"/>
    </w:rPr>
  </w:style>
  <w:style w:type="character" w:customStyle="1" w:styleId="apple-style-span">
    <w:name w:val="apple-style-span"/>
    <w:basedOn w:val="a1"/>
    <w:rsid w:val="000A4222"/>
  </w:style>
  <w:style w:type="character" w:customStyle="1" w:styleId="apple-converted-space">
    <w:name w:val="apple-converted-space"/>
    <w:basedOn w:val="a1"/>
    <w:rsid w:val="000A4222"/>
  </w:style>
  <w:style w:type="paragraph" w:customStyle="1" w:styleId="Style3">
    <w:name w:val="Style3"/>
    <w:basedOn w:val="a"/>
    <w:rsid w:val="0040282D"/>
    <w:pPr>
      <w:jc w:val="both"/>
    </w:pPr>
    <w:rPr>
      <w:sz w:val="24"/>
      <w:szCs w:val="24"/>
    </w:rPr>
  </w:style>
  <w:style w:type="paragraph" w:customStyle="1" w:styleId="Style4">
    <w:name w:val="Style4"/>
    <w:basedOn w:val="a"/>
    <w:rsid w:val="0040282D"/>
    <w:pPr>
      <w:spacing w:line="322" w:lineRule="exact"/>
      <w:ind w:firstLine="725"/>
      <w:jc w:val="both"/>
    </w:pPr>
    <w:rPr>
      <w:sz w:val="24"/>
      <w:szCs w:val="24"/>
    </w:rPr>
  </w:style>
  <w:style w:type="character" w:customStyle="1" w:styleId="FontStyle65">
    <w:name w:val="Font Style65"/>
    <w:rsid w:val="0040282D"/>
    <w:rPr>
      <w:rFonts w:ascii="Times New Roman" w:hAnsi="Times New Roman" w:cs="Times New Roman"/>
      <w:sz w:val="26"/>
      <w:szCs w:val="26"/>
    </w:rPr>
  </w:style>
  <w:style w:type="character" w:customStyle="1" w:styleId="FontStyle71">
    <w:name w:val="Font Style71"/>
    <w:rsid w:val="0040282D"/>
    <w:rPr>
      <w:rFonts w:ascii="Times New Roman" w:hAnsi="Times New Roman" w:cs="Times New Roman"/>
      <w:b/>
      <w:bCs/>
      <w:sz w:val="26"/>
      <w:szCs w:val="26"/>
    </w:rPr>
  </w:style>
  <w:style w:type="paragraph" w:customStyle="1" w:styleId="Style5">
    <w:name w:val="Style5"/>
    <w:basedOn w:val="a"/>
    <w:rsid w:val="0040282D"/>
    <w:pPr>
      <w:jc w:val="both"/>
    </w:pPr>
    <w:rPr>
      <w:sz w:val="24"/>
      <w:szCs w:val="24"/>
    </w:rPr>
  </w:style>
  <w:style w:type="paragraph" w:customStyle="1" w:styleId="Style7">
    <w:name w:val="Style7"/>
    <w:basedOn w:val="a"/>
    <w:rsid w:val="0040282D"/>
    <w:pPr>
      <w:spacing w:line="317" w:lineRule="exact"/>
      <w:ind w:firstLine="715"/>
    </w:pPr>
    <w:rPr>
      <w:sz w:val="24"/>
      <w:szCs w:val="24"/>
    </w:rPr>
  </w:style>
  <w:style w:type="paragraph" w:customStyle="1" w:styleId="Style11">
    <w:name w:val="Style11"/>
    <w:basedOn w:val="a"/>
    <w:rsid w:val="0040282D"/>
    <w:pPr>
      <w:spacing w:line="322" w:lineRule="exact"/>
      <w:jc w:val="right"/>
    </w:pPr>
    <w:rPr>
      <w:sz w:val="24"/>
      <w:szCs w:val="24"/>
    </w:rPr>
  </w:style>
  <w:style w:type="character" w:customStyle="1" w:styleId="FontStyle66">
    <w:name w:val="Font Style66"/>
    <w:rsid w:val="0040282D"/>
    <w:rPr>
      <w:rFonts w:ascii="Times New Roman" w:hAnsi="Times New Roman" w:cs="Times New Roman"/>
      <w:b/>
      <w:bCs/>
      <w:i/>
      <w:iCs/>
      <w:sz w:val="26"/>
      <w:szCs w:val="26"/>
    </w:rPr>
  </w:style>
  <w:style w:type="paragraph" w:customStyle="1" w:styleId="Style14">
    <w:name w:val="Style14"/>
    <w:basedOn w:val="a"/>
    <w:rsid w:val="0040282D"/>
    <w:pPr>
      <w:spacing w:line="302" w:lineRule="exact"/>
      <w:ind w:firstLine="691"/>
      <w:jc w:val="both"/>
    </w:pPr>
    <w:rPr>
      <w:sz w:val="24"/>
      <w:szCs w:val="24"/>
    </w:rPr>
  </w:style>
  <w:style w:type="character" w:customStyle="1" w:styleId="FontStyle72">
    <w:name w:val="Font Style72"/>
    <w:rsid w:val="0040282D"/>
    <w:rPr>
      <w:rFonts w:ascii="Times New Roman" w:hAnsi="Times New Roman" w:cs="Times New Roman"/>
      <w:sz w:val="26"/>
      <w:szCs w:val="26"/>
    </w:rPr>
  </w:style>
  <w:style w:type="paragraph" w:customStyle="1" w:styleId="Style15">
    <w:name w:val="Style15"/>
    <w:basedOn w:val="a"/>
    <w:rsid w:val="0040282D"/>
    <w:pPr>
      <w:spacing w:line="326" w:lineRule="exact"/>
      <w:ind w:hanging="566"/>
    </w:pPr>
    <w:rPr>
      <w:sz w:val="24"/>
      <w:szCs w:val="24"/>
    </w:rPr>
  </w:style>
  <w:style w:type="paragraph" w:styleId="32">
    <w:name w:val="toc 3"/>
    <w:basedOn w:val="a"/>
    <w:next w:val="a"/>
    <w:autoRedefine/>
    <w:semiHidden/>
    <w:rsid w:val="009D3FF0"/>
    <w:pPr>
      <w:ind w:left="200"/>
    </w:pPr>
  </w:style>
  <w:style w:type="paragraph" w:styleId="22">
    <w:name w:val="toc 2"/>
    <w:basedOn w:val="a"/>
    <w:next w:val="a"/>
    <w:autoRedefine/>
    <w:semiHidden/>
    <w:rsid w:val="009D3FF0"/>
    <w:pPr>
      <w:spacing w:before="240"/>
    </w:pPr>
    <w:rPr>
      <w:b/>
      <w:bCs/>
    </w:rPr>
  </w:style>
  <w:style w:type="paragraph" w:styleId="40">
    <w:name w:val="toc 4"/>
    <w:basedOn w:val="a"/>
    <w:next w:val="a"/>
    <w:autoRedefine/>
    <w:semiHidden/>
    <w:rsid w:val="00E3291B"/>
    <w:pPr>
      <w:ind w:left="400"/>
    </w:pPr>
  </w:style>
  <w:style w:type="paragraph" w:styleId="50">
    <w:name w:val="toc 5"/>
    <w:basedOn w:val="a"/>
    <w:next w:val="a"/>
    <w:autoRedefine/>
    <w:semiHidden/>
    <w:rsid w:val="00E3291B"/>
    <w:pPr>
      <w:ind w:left="600"/>
    </w:pPr>
  </w:style>
  <w:style w:type="paragraph" w:styleId="60">
    <w:name w:val="toc 6"/>
    <w:basedOn w:val="a"/>
    <w:next w:val="a"/>
    <w:autoRedefine/>
    <w:semiHidden/>
    <w:rsid w:val="00E3291B"/>
    <w:pPr>
      <w:ind w:left="800"/>
    </w:pPr>
  </w:style>
  <w:style w:type="paragraph" w:styleId="70">
    <w:name w:val="toc 7"/>
    <w:basedOn w:val="a"/>
    <w:next w:val="a"/>
    <w:autoRedefine/>
    <w:semiHidden/>
    <w:rsid w:val="00E3291B"/>
    <w:pPr>
      <w:ind w:left="1000"/>
    </w:pPr>
  </w:style>
  <w:style w:type="paragraph" w:styleId="80">
    <w:name w:val="toc 8"/>
    <w:basedOn w:val="a"/>
    <w:next w:val="a"/>
    <w:autoRedefine/>
    <w:semiHidden/>
    <w:rsid w:val="00E3291B"/>
    <w:pPr>
      <w:ind w:left="1200"/>
    </w:pPr>
  </w:style>
  <w:style w:type="paragraph" w:styleId="90">
    <w:name w:val="toc 9"/>
    <w:basedOn w:val="a"/>
    <w:next w:val="a"/>
    <w:autoRedefine/>
    <w:semiHidden/>
    <w:rsid w:val="00E3291B"/>
    <w:pPr>
      <w:ind w:left="1400"/>
    </w:pPr>
  </w:style>
  <w:style w:type="paragraph" w:styleId="ad">
    <w:name w:val="Balloon Text"/>
    <w:basedOn w:val="a"/>
    <w:link w:val="ae"/>
    <w:rsid w:val="00AE14D7"/>
    <w:rPr>
      <w:rFonts w:ascii="Segoe UI" w:hAnsi="Segoe UI" w:cs="Segoe UI"/>
      <w:sz w:val="18"/>
      <w:szCs w:val="18"/>
    </w:rPr>
  </w:style>
  <w:style w:type="character" w:customStyle="1" w:styleId="ae">
    <w:name w:val="Текст выноски Знак"/>
    <w:link w:val="ad"/>
    <w:rsid w:val="00AE14D7"/>
    <w:rPr>
      <w:rFonts w:ascii="Segoe UI" w:hAnsi="Segoe UI" w:cs="Segoe UI"/>
      <w:sz w:val="18"/>
      <w:szCs w:val="18"/>
    </w:rPr>
  </w:style>
  <w:style w:type="character" w:customStyle="1" w:styleId="a4">
    <w:name w:val="Основной текст Знак"/>
    <w:link w:val="a0"/>
    <w:rsid w:val="00C306DB"/>
  </w:style>
  <w:style w:type="character" w:customStyle="1" w:styleId="a9">
    <w:name w:val="Верхний колонтитул Знак"/>
    <w:link w:val="a8"/>
    <w:uiPriority w:val="99"/>
    <w:rsid w:val="00951778"/>
    <w:rPr>
      <w:sz w:val="24"/>
      <w:szCs w:val="24"/>
    </w:rPr>
  </w:style>
  <w:style w:type="character" w:customStyle="1" w:styleId="23">
    <w:name w:val="Основной текст (2)_"/>
    <w:basedOn w:val="a1"/>
    <w:link w:val="24"/>
    <w:rsid w:val="008E3630"/>
    <w:rPr>
      <w:b/>
      <w:bCs/>
      <w:shd w:val="clear" w:color="auto" w:fill="FFFFFF"/>
    </w:rPr>
  </w:style>
  <w:style w:type="paragraph" w:customStyle="1" w:styleId="24">
    <w:name w:val="Основной текст (2)"/>
    <w:basedOn w:val="a"/>
    <w:link w:val="23"/>
    <w:rsid w:val="008E3630"/>
    <w:pPr>
      <w:shd w:val="clear" w:color="auto" w:fill="FFFFFF"/>
      <w:autoSpaceDE/>
      <w:autoSpaceDN/>
      <w:adjustRightInd/>
      <w:spacing w:line="341" w:lineRule="exact"/>
      <w:ind w:hanging="18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0341">
      <w:bodyDiv w:val="1"/>
      <w:marLeft w:val="0"/>
      <w:marRight w:val="0"/>
      <w:marTop w:val="0"/>
      <w:marBottom w:val="0"/>
      <w:divBdr>
        <w:top w:val="none" w:sz="0" w:space="0" w:color="auto"/>
        <w:left w:val="none" w:sz="0" w:space="0" w:color="auto"/>
        <w:bottom w:val="none" w:sz="0" w:space="0" w:color="auto"/>
        <w:right w:val="none" w:sz="0" w:space="0" w:color="auto"/>
      </w:divBdr>
    </w:div>
    <w:div w:id="577635921">
      <w:bodyDiv w:val="1"/>
      <w:marLeft w:val="0"/>
      <w:marRight w:val="0"/>
      <w:marTop w:val="0"/>
      <w:marBottom w:val="0"/>
      <w:divBdr>
        <w:top w:val="none" w:sz="0" w:space="0" w:color="auto"/>
        <w:left w:val="none" w:sz="0" w:space="0" w:color="auto"/>
        <w:bottom w:val="none" w:sz="0" w:space="0" w:color="auto"/>
        <w:right w:val="none" w:sz="0" w:space="0" w:color="auto"/>
      </w:divBdr>
    </w:div>
    <w:div w:id="779564853">
      <w:bodyDiv w:val="1"/>
      <w:marLeft w:val="0"/>
      <w:marRight w:val="0"/>
      <w:marTop w:val="0"/>
      <w:marBottom w:val="0"/>
      <w:divBdr>
        <w:top w:val="none" w:sz="0" w:space="0" w:color="auto"/>
        <w:left w:val="none" w:sz="0" w:space="0" w:color="auto"/>
        <w:bottom w:val="none" w:sz="0" w:space="0" w:color="auto"/>
        <w:right w:val="none" w:sz="0" w:space="0" w:color="auto"/>
      </w:divBdr>
    </w:div>
    <w:div w:id="901989135">
      <w:bodyDiv w:val="1"/>
      <w:marLeft w:val="0"/>
      <w:marRight w:val="0"/>
      <w:marTop w:val="0"/>
      <w:marBottom w:val="0"/>
      <w:divBdr>
        <w:top w:val="none" w:sz="0" w:space="0" w:color="auto"/>
        <w:left w:val="none" w:sz="0" w:space="0" w:color="auto"/>
        <w:bottom w:val="none" w:sz="0" w:space="0" w:color="auto"/>
        <w:right w:val="none" w:sz="0" w:space="0" w:color="auto"/>
      </w:divBdr>
    </w:div>
    <w:div w:id="1693729777">
      <w:bodyDiv w:val="1"/>
      <w:marLeft w:val="0"/>
      <w:marRight w:val="0"/>
      <w:marTop w:val="0"/>
      <w:marBottom w:val="0"/>
      <w:divBdr>
        <w:top w:val="none" w:sz="0" w:space="0" w:color="auto"/>
        <w:left w:val="none" w:sz="0" w:space="0" w:color="auto"/>
        <w:bottom w:val="none" w:sz="0" w:space="0" w:color="auto"/>
        <w:right w:val="none" w:sz="0" w:space="0" w:color="auto"/>
      </w:divBdr>
    </w:div>
    <w:div w:id="20754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1DD6-3F59-4144-A62B-F36C4776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9366</Words>
  <Characters>53391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Комитет по образованию администрации городского округа «Город Калининград»</vt:lpstr>
    </vt:vector>
  </TitlesOfParts>
  <Company/>
  <LinksUpToDate>false</LinksUpToDate>
  <CharactersWithSpaces>62632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администрации городского округа «Город Калининград»</dc:title>
  <dc:creator>user</dc:creator>
  <cp:lastModifiedBy>Пользователь Windows</cp:lastModifiedBy>
  <cp:revision>7</cp:revision>
  <cp:lastPrinted>2020-09-15T03:54:00Z</cp:lastPrinted>
  <dcterms:created xsi:type="dcterms:W3CDTF">2020-09-15T03:11:00Z</dcterms:created>
  <dcterms:modified xsi:type="dcterms:W3CDTF">2020-09-21T01:49:00Z</dcterms:modified>
</cp:coreProperties>
</file>